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959" w:rsidRDefault="005F0959" w:rsidP="004920CA">
      <w:pPr>
        <w:jc w:val="both"/>
      </w:pPr>
      <w:r>
        <w:t xml:space="preserve">Course no. </w:t>
      </w:r>
      <w:r w:rsidR="00185F8D">
        <w:t>66-1</w:t>
      </w:r>
      <w:r w:rsidR="004920CA">
        <w:t>10</w:t>
      </w:r>
      <w:r w:rsidR="00185F8D">
        <w:t>-01-0</w:t>
      </w:r>
      <w:r w:rsidR="004920CA">
        <w:t>5</w:t>
      </w:r>
      <w:r w:rsidR="00185F8D">
        <w:t>-07</w:t>
      </w:r>
      <w:r>
        <w:tab/>
      </w:r>
      <w:r>
        <w:tab/>
      </w:r>
      <w:r>
        <w:tab/>
      </w:r>
      <w:r w:rsidR="004920CA">
        <w:tab/>
      </w:r>
      <w:r>
        <w:tab/>
        <w:t xml:space="preserve">Date of exam: </w:t>
      </w:r>
      <w:r w:rsidR="004920CA">
        <w:t>5</w:t>
      </w:r>
      <w:r w:rsidR="005F7292">
        <w:t>.</w:t>
      </w:r>
      <w:r w:rsidR="004920CA">
        <w:t>2</w:t>
      </w:r>
      <w:r w:rsidR="00185F8D">
        <w:t>.14</w:t>
      </w:r>
    </w:p>
    <w:p w:rsidR="005F0959" w:rsidRDefault="005F0959" w:rsidP="004920CA">
      <w:pPr>
        <w:jc w:val="both"/>
      </w:pPr>
      <w:r>
        <w:t xml:space="preserve">Subject: </w:t>
      </w:r>
      <w:r w:rsidR="004920CA">
        <w:t>Mathematics for economists</w:t>
      </w:r>
    </w:p>
    <w:p w:rsidR="005F0959" w:rsidRPr="00FD64CF" w:rsidRDefault="004920CA" w:rsidP="00506B7B">
      <w:pPr>
        <w:jc w:val="both"/>
      </w:pPr>
      <w:r>
        <w:t>Dr. Iron, Ms. Rosenwasser</w:t>
      </w:r>
    </w:p>
    <w:p w:rsidR="005F0959" w:rsidRDefault="005F0959" w:rsidP="004920CA">
      <w:pPr>
        <w:jc w:val="both"/>
      </w:pPr>
      <w:r>
        <w:t xml:space="preserve">Duration of the exam: </w:t>
      </w:r>
      <w:r w:rsidR="004920CA">
        <w:t>three</w:t>
      </w:r>
      <w:r>
        <w:t xml:space="preserve"> hours</w:t>
      </w:r>
    </w:p>
    <w:p w:rsidR="005F0959" w:rsidRDefault="005F0959" w:rsidP="00E815ED">
      <w:pPr>
        <w:jc w:val="both"/>
      </w:pPr>
    </w:p>
    <w:p w:rsidR="005F0959" w:rsidRDefault="005F0959" w:rsidP="00E815ED">
      <w:pPr>
        <w:pBdr>
          <w:top w:val="single" w:sz="4" w:space="1" w:color="auto"/>
          <w:left w:val="single" w:sz="4" w:space="4" w:color="auto"/>
          <w:bottom w:val="single" w:sz="4" w:space="0" w:color="auto"/>
          <w:right w:val="single" w:sz="4" w:space="4" w:color="auto"/>
        </w:pBdr>
        <w:jc w:val="both"/>
      </w:pPr>
      <w:r>
        <w:t>The discipline committee warns!</w:t>
      </w:r>
    </w:p>
    <w:p w:rsidR="005F0959" w:rsidRDefault="005F0959" w:rsidP="00045015">
      <w:pPr>
        <w:pBdr>
          <w:top w:val="single" w:sz="4" w:space="1" w:color="auto"/>
          <w:left w:val="single" w:sz="4" w:space="4" w:color="auto"/>
          <w:bottom w:val="single" w:sz="4" w:space="0" w:color="auto"/>
          <w:right w:val="single" w:sz="4" w:space="4" w:color="auto"/>
        </w:pBdr>
        <w:jc w:val="both"/>
      </w:pPr>
      <w:r>
        <w:t xml:space="preserve">It is forbidden to remove the questionnaire from the exam room or copy it or photocopy it or mark it with a magic marker. It is absolutely forbidden to go to the </w:t>
      </w:r>
      <w:r w:rsidR="00045015">
        <w:t>lavatory</w:t>
      </w:r>
      <w:r>
        <w:t>. Once you have received the questionnaire/notebook, you must take the exam and return it. You may leave the exam room only after half an hour. It is forbidden to talk during the exam. Please comply with the supervisor’s instructions. Remove electronic devices and mobile phone</w:t>
      </w:r>
      <w:r w:rsidR="00045015">
        <w:t>s</w:t>
      </w:r>
      <w:r>
        <w:t xml:space="preserve">. Holding a mobile phone, even if </w:t>
      </w:r>
      <w:r w:rsidR="00045015">
        <w:t>switched</w:t>
      </w:r>
      <w:r>
        <w:t xml:space="preserve"> off, will lead to immediate invalidation of the exam. A student found with forbidden auxiliary material or caught cheating will be severely punished and may even be expelled from the university. A complaint will be submitted to the discipline committee against anyone transgressing these instructions.</w:t>
      </w:r>
    </w:p>
    <w:p w:rsidR="005F0959" w:rsidRDefault="005F0959" w:rsidP="00E815ED">
      <w:pPr>
        <w:jc w:val="both"/>
      </w:pPr>
    </w:p>
    <w:p w:rsidR="005F0959" w:rsidRDefault="005F0959" w:rsidP="00E815ED">
      <w:pPr>
        <w:jc w:val="both"/>
      </w:pPr>
      <w:r>
        <w:t>I herewith declare that I have read and understood the instructions on the questionnaire and that I have no material in my possession that is forbidden for use.</w:t>
      </w:r>
    </w:p>
    <w:p w:rsidR="005F0959" w:rsidRDefault="005F0959" w:rsidP="00E815ED">
      <w:pPr>
        <w:jc w:val="both"/>
      </w:pPr>
      <w:r>
        <w:t>ID no. ___________________   Signature ___________________________</w:t>
      </w:r>
    </w:p>
    <w:p w:rsidR="005F0959" w:rsidRDefault="005F0959" w:rsidP="00E815ED">
      <w:pPr>
        <w:jc w:val="both"/>
        <w:rPr>
          <w:b/>
          <w:bCs/>
          <w:u w:val="single"/>
        </w:rPr>
      </w:pPr>
    </w:p>
    <w:p w:rsidR="005F0959" w:rsidRPr="00560CE9" w:rsidRDefault="005F0959" w:rsidP="00E815ED">
      <w:pPr>
        <w:jc w:val="both"/>
        <w:rPr>
          <w:b/>
          <w:bCs/>
        </w:rPr>
      </w:pPr>
      <w:r w:rsidRPr="00560CE9">
        <w:rPr>
          <w:b/>
          <w:bCs/>
        </w:rPr>
        <w:t>Instructions</w:t>
      </w:r>
    </w:p>
    <w:p w:rsidR="005F0959" w:rsidRDefault="005F0959" w:rsidP="00E815ED">
      <w:pPr>
        <w:jc w:val="both"/>
      </w:pPr>
    </w:p>
    <w:p w:rsidR="005F0959" w:rsidRDefault="005F0959" w:rsidP="004920CA">
      <w:pPr>
        <w:jc w:val="both"/>
      </w:pPr>
      <w:r>
        <w:t xml:space="preserve">The exam contains </w:t>
      </w:r>
      <w:r w:rsidR="004920CA">
        <w:t>15</w:t>
      </w:r>
      <w:r>
        <w:t xml:space="preserve"> multiple questions. </w:t>
      </w:r>
      <w:r w:rsidR="004920CA">
        <w:t xml:space="preserve">Answer all the questions. </w:t>
      </w:r>
      <w:r w:rsidR="00520514">
        <w:t>Choose the correct answer and indicate it on the attached answers sheet</w:t>
      </w:r>
      <w:r>
        <w:t>.</w:t>
      </w:r>
      <w:r w:rsidR="00520514">
        <w:t xml:space="preserve"> </w:t>
      </w:r>
      <w:r>
        <w:t xml:space="preserve"> </w:t>
      </w:r>
    </w:p>
    <w:p w:rsidR="00520514" w:rsidRDefault="004920CA" w:rsidP="004123A0">
      <w:pPr>
        <w:jc w:val="both"/>
      </w:pPr>
      <w:r>
        <w:t>If you indicate two answers, the answer will not be included in the count of correct answers. No auxiliary material may be used. A calculator can be used for calculations. The exam sheets and the notebook can be used for calculations. In no case will these pages be taken into account in determining the grade. You must return the exam sheet together with the answers sheet and the draft notebook.</w:t>
      </w:r>
    </w:p>
    <w:p w:rsidR="005F0959" w:rsidRDefault="005F0959" w:rsidP="00E815ED">
      <w:pPr>
        <w:ind w:left="360"/>
        <w:jc w:val="both"/>
      </w:pPr>
    </w:p>
    <w:p w:rsidR="005F0959" w:rsidRDefault="005F0959" w:rsidP="00E815ED">
      <w:pPr>
        <w:jc w:val="both"/>
      </w:pPr>
      <w:r>
        <w:t>GOOD LUCK!</w:t>
      </w:r>
    </w:p>
    <w:p w:rsidR="005F0959" w:rsidRDefault="005F0959" w:rsidP="00E815ED">
      <w:pPr>
        <w:jc w:val="both"/>
      </w:pPr>
    </w:p>
    <w:p w:rsidR="00D923FA" w:rsidRPr="004920CA" w:rsidRDefault="005F0959" w:rsidP="005F7292">
      <w:pPr>
        <w:jc w:val="both"/>
        <w:rPr>
          <w:b/>
          <w:bCs/>
        </w:rPr>
      </w:pPr>
      <w:r w:rsidRPr="004920CA">
        <w:rPr>
          <w:b/>
          <w:bCs/>
        </w:rPr>
        <w:t>Question no. 1</w:t>
      </w:r>
    </w:p>
    <w:p w:rsidR="005F7292" w:rsidRDefault="004920CA" w:rsidP="00AC5FDE">
      <w:pPr>
        <w:jc w:val="both"/>
      </w:pPr>
      <w:r>
        <w:t xml:space="preserve">Which theorem is </w:t>
      </w:r>
      <w:r w:rsidR="00AC5FDE">
        <w:t>correct</w:t>
      </w:r>
      <w:r>
        <w:t>?</w:t>
      </w:r>
    </w:p>
    <w:p w:rsidR="004920CA" w:rsidRDefault="004920CA" w:rsidP="004920CA">
      <w:pPr>
        <w:jc w:val="both"/>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8039"/>
      </w:tblGrid>
      <w:tr w:rsidR="004920CA" w:rsidTr="004920CA">
        <w:tc>
          <w:tcPr>
            <w:tcW w:w="425" w:type="dxa"/>
          </w:tcPr>
          <w:p w:rsidR="004920CA" w:rsidRDefault="004920CA" w:rsidP="004920CA">
            <w:pPr>
              <w:spacing w:after="60"/>
              <w:jc w:val="both"/>
            </w:pPr>
            <w:r>
              <w:t>1.</w:t>
            </w:r>
          </w:p>
          <w:p w:rsidR="004920CA" w:rsidRDefault="004920CA" w:rsidP="004920CA">
            <w:pPr>
              <w:spacing w:after="60"/>
              <w:jc w:val="both"/>
            </w:pPr>
            <w:r>
              <w:t>2.</w:t>
            </w:r>
          </w:p>
          <w:p w:rsidR="004920CA" w:rsidRDefault="004920CA" w:rsidP="004920CA">
            <w:pPr>
              <w:spacing w:after="60"/>
              <w:jc w:val="both"/>
            </w:pPr>
            <w:r>
              <w:t>3.</w:t>
            </w:r>
          </w:p>
        </w:tc>
        <w:tc>
          <w:tcPr>
            <w:tcW w:w="8039" w:type="dxa"/>
          </w:tcPr>
          <w:p w:rsidR="004920CA" w:rsidRDefault="004920CA" w:rsidP="004920CA">
            <w:pPr>
              <w:jc w:val="both"/>
            </w:pPr>
            <w:r>
              <w:rPr>
                <w:noProof/>
              </w:rPr>
              <w:drawing>
                <wp:inline distT="0" distB="0" distL="0" distR="0">
                  <wp:extent cx="1586484" cy="580644"/>
                  <wp:effectExtent l="19050" t="0" r="0" b="0"/>
                  <wp:docPr id="1" name="Picture 0"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6" cstate="print"/>
                          <a:stretch>
                            <a:fillRect/>
                          </a:stretch>
                        </pic:blipFill>
                        <pic:spPr>
                          <a:xfrm>
                            <a:off x="0" y="0"/>
                            <a:ext cx="1586484" cy="580644"/>
                          </a:xfrm>
                          <a:prstGeom prst="rect">
                            <a:avLst/>
                          </a:prstGeom>
                        </pic:spPr>
                      </pic:pic>
                    </a:graphicData>
                  </a:graphic>
                </wp:inline>
              </w:drawing>
            </w:r>
          </w:p>
        </w:tc>
      </w:tr>
    </w:tbl>
    <w:p w:rsidR="004920CA" w:rsidRDefault="004920CA" w:rsidP="004920CA">
      <w:pPr>
        <w:jc w:val="both"/>
      </w:pPr>
      <w:r>
        <w:t xml:space="preserve">       4. None of the other answers are correct.</w:t>
      </w:r>
    </w:p>
    <w:p w:rsidR="004920CA" w:rsidRDefault="004920CA" w:rsidP="004920CA">
      <w:pPr>
        <w:jc w:val="both"/>
      </w:pPr>
    </w:p>
    <w:p w:rsidR="004920CA" w:rsidRDefault="004920CA" w:rsidP="004920CA">
      <w:pPr>
        <w:jc w:val="both"/>
      </w:pPr>
    </w:p>
    <w:p w:rsidR="00D923FA" w:rsidRDefault="00D923FA" w:rsidP="00E815ED">
      <w:pPr>
        <w:jc w:val="both"/>
      </w:pPr>
    </w:p>
    <w:p w:rsidR="004920CA" w:rsidRDefault="004920CA">
      <w:pPr>
        <w:spacing w:line="360" w:lineRule="auto"/>
      </w:pPr>
      <w:r>
        <w:br w:type="page"/>
      </w:r>
    </w:p>
    <w:p w:rsidR="004920CA" w:rsidRPr="004920CA" w:rsidRDefault="00D923FA" w:rsidP="004920CA">
      <w:pPr>
        <w:jc w:val="both"/>
        <w:rPr>
          <w:b/>
          <w:bCs/>
        </w:rPr>
      </w:pPr>
      <w:r w:rsidRPr="004920CA">
        <w:rPr>
          <w:b/>
          <w:bCs/>
        </w:rPr>
        <w:lastRenderedPageBreak/>
        <w:t>Question no. 2</w:t>
      </w:r>
    </w:p>
    <w:p w:rsidR="00D923FA" w:rsidRDefault="004920CA" w:rsidP="00AC5FDE">
      <w:pPr>
        <w:jc w:val="both"/>
      </w:pPr>
      <w:r>
        <w:t xml:space="preserve">Which theorem is </w:t>
      </w:r>
      <w:r w:rsidRPr="00AC5FDE">
        <w:rPr>
          <w:b/>
          <w:bCs/>
        </w:rPr>
        <w:t>not</w:t>
      </w:r>
      <w:r>
        <w:t xml:space="preserve"> </w:t>
      </w:r>
      <w:r w:rsidR="00AC5FDE">
        <w:t>correct</w:t>
      </w:r>
      <w:r>
        <w:t>?</w:t>
      </w:r>
    </w:p>
    <w:tbl>
      <w:tblPr>
        <w:tblStyle w:val="TableGrid"/>
        <w:tblW w:w="888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425"/>
        <w:gridCol w:w="8039"/>
      </w:tblGrid>
      <w:tr w:rsidR="00AC5FDE" w:rsidTr="00AC5FDE">
        <w:tc>
          <w:tcPr>
            <w:tcW w:w="425" w:type="dxa"/>
          </w:tcPr>
          <w:p w:rsidR="00AC5FDE" w:rsidRDefault="00AC5FDE" w:rsidP="00C3087A">
            <w:pPr>
              <w:spacing w:after="60"/>
              <w:jc w:val="both"/>
            </w:pPr>
            <w:r>
              <w:t>1.</w:t>
            </w:r>
          </w:p>
          <w:p w:rsidR="00AC5FDE" w:rsidRDefault="00AC5FDE" w:rsidP="00C3087A">
            <w:pPr>
              <w:spacing w:after="60"/>
              <w:jc w:val="both"/>
            </w:pPr>
            <w:r>
              <w:t>2.</w:t>
            </w:r>
          </w:p>
          <w:p w:rsidR="00AC5FDE" w:rsidRDefault="00AC5FDE" w:rsidP="00C3087A">
            <w:pPr>
              <w:spacing w:after="60"/>
              <w:jc w:val="both"/>
            </w:pPr>
            <w:r>
              <w:t>3.</w:t>
            </w:r>
          </w:p>
          <w:p w:rsidR="00AC5FDE" w:rsidRDefault="00AC5FDE" w:rsidP="00C3087A">
            <w:pPr>
              <w:spacing w:after="60"/>
              <w:jc w:val="both"/>
            </w:pPr>
            <w:r>
              <w:t>4.</w:t>
            </w:r>
          </w:p>
        </w:tc>
        <w:tc>
          <w:tcPr>
            <w:tcW w:w="425" w:type="dxa"/>
          </w:tcPr>
          <w:p w:rsidR="00AC5FDE" w:rsidRDefault="00AC5FDE" w:rsidP="0075590E">
            <w:pPr>
              <w:jc w:val="both"/>
            </w:pPr>
          </w:p>
        </w:tc>
        <w:tc>
          <w:tcPr>
            <w:tcW w:w="8039" w:type="dxa"/>
          </w:tcPr>
          <w:p w:rsidR="00AC5FDE" w:rsidRDefault="00AC5FDE" w:rsidP="0075590E">
            <w:pPr>
              <w:jc w:val="both"/>
            </w:pPr>
            <w:r>
              <w:rPr>
                <w:noProof/>
              </w:rPr>
              <w:drawing>
                <wp:inline distT="0" distB="0" distL="0" distR="0">
                  <wp:extent cx="2253996" cy="790956"/>
                  <wp:effectExtent l="19050" t="0" r="0" b="0"/>
                  <wp:docPr id="5" name="Picture 2"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7" cstate="print"/>
                          <a:stretch>
                            <a:fillRect/>
                          </a:stretch>
                        </pic:blipFill>
                        <pic:spPr>
                          <a:xfrm>
                            <a:off x="0" y="0"/>
                            <a:ext cx="2253996" cy="790956"/>
                          </a:xfrm>
                          <a:prstGeom prst="rect">
                            <a:avLst/>
                          </a:prstGeom>
                        </pic:spPr>
                      </pic:pic>
                    </a:graphicData>
                  </a:graphic>
                </wp:inline>
              </w:drawing>
            </w:r>
          </w:p>
        </w:tc>
      </w:tr>
    </w:tbl>
    <w:p w:rsidR="004920CA" w:rsidRDefault="004920CA" w:rsidP="0075590E">
      <w:pPr>
        <w:jc w:val="both"/>
      </w:pPr>
    </w:p>
    <w:p w:rsidR="00D923FA" w:rsidRPr="00B06F39" w:rsidRDefault="00D923FA" w:rsidP="00E815ED">
      <w:pPr>
        <w:jc w:val="both"/>
        <w:rPr>
          <w:b/>
          <w:bCs/>
        </w:rPr>
      </w:pPr>
      <w:r w:rsidRPr="00B06F39">
        <w:rPr>
          <w:b/>
          <w:bCs/>
        </w:rPr>
        <w:t>Question no. 3</w:t>
      </w:r>
    </w:p>
    <w:p w:rsidR="00887FE4" w:rsidRDefault="00B06F39" w:rsidP="002B5993">
      <w:pPr>
        <w:jc w:val="both"/>
      </w:pPr>
      <w:r>
        <w:t>Which statement is correct?</w:t>
      </w:r>
    </w:p>
    <w:p w:rsidR="005760AC" w:rsidRDefault="00B06F39" w:rsidP="00E815ED">
      <w:pPr>
        <w:pStyle w:val="ListParagraph"/>
        <w:numPr>
          <w:ilvl w:val="0"/>
          <w:numId w:val="4"/>
        </w:numPr>
        <w:jc w:val="both"/>
      </w:pPr>
      <w:r>
        <w:t xml:space="preserve">If </w:t>
      </w:r>
      <w:r w:rsidRPr="00B06F39">
        <w:rPr>
          <w:i/>
          <w:iCs/>
        </w:rPr>
        <w:t>f</w:t>
      </w:r>
      <w:r>
        <w:t>(</w:t>
      </w:r>
      <w:r w:rsidRPr="00B06F39">
        <w:rPr>
          <w:i/>
          <w:iCs/>
        </w:rPr>
        <w:t>x</w:t>
      </w:r>
      <w:r>
        <w:t xml:space="preserve">) is an odd function, then </w:t>
      </w:r>
      <w:proofErr w:type="gramStart"/>
      <w:r w:rsidRPr="00B06F39">
        <w:rPr>
          <w:i/>
          <w:iCs/>
        </w:rPr>
        <w:t>f</w:t>
      </w:r>
      <w:r>
        <w:t>(</w:t>
      </w:r>
      <w:proofErr w:type="gramEnd"/>
      <w:r w:rsidRPr="00B06F39">
        <w:rPr>
          <w:i/>
          <w:iCs/>
        </w:rPr>
        <w:t>f</w:t>
      </w:r>
      <w:r>
        <w:t>(</w:t>
      </w:r>
      <w:r w:rsidRPr="00B06F39">
        <w:rPr>
          <w:i/>
          <w:iCs/>
        </w:rPr>
        <w:t>x</w:t>
      </w:r>
      <w:r>
        <w:t>)) is also an odd function.</w:t>
      </w:r>
    </w:p>
    <w:p w:rsidR="00B06F39" w:rsidRDefault="00B06F39" w:rsidP="00E815ED">
      <w:pPr>
        <w:pStyle w:val="ListParagraph"/>
        <w:numPr>
          <w:ilvl w:val="0"/>
          <w:numId w:val="4"/>
        </w:numPr>
        <w:jc w:val="both"/>
      </w:pPr>
      <w:r>
        <w:t xml:space="preserve">If </w:t>
      </w:r>
      <w:r w:rsidRPr="00B06F39">
        <w:rPr>
          <w:i/>
          <w:iCs/>
        </w:rPr>
        <w:t>f</w:t>
      </w:r>
      <w:r>
        <w:t>(</w:t>
      </w:r>
      <w:r w:rsidRPr="00B06F39">
        <w:rPr>
          <w:i/>
          <w:iCs/>
        </w:rPr>
        <w:t>x</w:t>
      </w:r>
      <w:r>
        <w:t xml:space="preserve">) and </w:t>
      </w:r>
      <w:r w:rsidRPr="00B06F39">
        <w:rPr>
          <w:i/>
          <w:iCs/>
        </w:rPr>
        <w:t>g</w:t>
      </w:r>
      <w:r>
        <w:t>(</w:t>
      </w:r>
      <w:r w:rsidRPr="00B06F39">
        <w:rPr>
          <w:i/>
          <w:iCs/>
        </w:rPr>
        <w:t>x</w:t>
      </w:r>
      <w:r>
        <w:t xml:space="preserve">) are bounded functions, then </w:t>
      </w:r>
      <w:r w:rsidRPr="00B06F39">
        <w:rPr>
          <w:i/>
          <w:iCs/>
        </w:rPr>
        <w:t>f</w:t>
      </w:r>
      <w:r>
        <w:t>(</w:t>
      </w:r>
      <w:r w:rsidRPr="00B06F39">
        <w:rPr>
          <w:i/>
          <w:iCs/>
        </w:rPr>
        <w:t>x</w:t>
      </w:r>
      <w:r>
        <w:t xml:space="preserve">) </w:t>
      </w:r>
      <w:r>
        <w:sym w:font="Symbol" w:char="F0D7"/>
      </w:r>
      <w:r>
        <w:t xml:space="preserve"> </w:t>
      </w:r>
      <w:r w:rsidRPr="00B06F39">
        <w:rPr>
          <w:i/>
          <w:iCs/>
        </w:rPr>
        <w:t>g</w:t>
      </w:r>
      <w:r>
        <w:t>(</w:t>
      </w:r>
      <w:r w:rsidRPr="00B06F39">
        <w:rPr>
          <w:i/>
          <w:iCs/>
        </w:rPr>
        <w:t>x</w:t>
      </w:r>
      <w:r>
        <w:t xml:space="preserve">) as well as </w:t>
      </w:r>
      <w:r w:rsidRPr="00B06F39">
        <w:rPr>
          <w:i/>
          <w:iCs/>
        </w:rPr>
        <w:t>f</w:t>
      </w:r>
      <w:r>
        <w:t>(</w:t>
      </w:r>
      <w:r w:rsidRPr="00B06F39">
        <w:rPr>
          <w:i/>
          <w:iCs/>
        </w:rPr>
        <w:t>x</w:t>
      </w:r>
      <w:r>
        <w:t xml:space="preserve">) / </w:t>
      </w:r>
      <w:r w:rsidRPr="00B06F39">
        <w:rPr>
          <w:i/>
          <w:iCs/>
        </w:rPr>
        <w:t>g</w:t>
      </w:r>
      <w:r>
        <w:t>(</w:t>
      </w:r>
      <w:r w:rsidRPr="00B06F39">
        <w:rPr>
          <w:i/>
          <w:iCs/>
        </w:rPr>
        <w:t>x</w:t>
      </w:r>
      <w:r>
        <w:t>) are bounded functions.</w:t>
      </w:r>
    </w:p>
    <w:p w:rsidR="00B06F39" w:rsidRDefault="00B06F39" w:rsidP="00E815ED">
      <w:pPr>
        <w:pStyle w:val="ListParagraph"/>
        <w:numPr>
          <w:ilvl w:val="0"/>
          <w:numId w:val="4"/>
        </w:numPr>
        <w:jc w:val="both"/>
      </w:pPr>
      <w:r>
        <w:t xml:space="preserve">The derivative of </w:t>
      </w:r>
      <w:proofErr w:type="gramStart"/>
      <w:r w:rsidRPr="00B06F39">
        <w:rPr>
          <w:i/>
          <w:iCs/>
        </w:rPr>
        <w:t>f</w:t>
      </w:r>
      <w:r>
        <w:t>(</w:t>
      </w:r>
      <w:proofErr w:type="gramEnd"/>
      <w:r w:rsidRPr="00B06F39">
        <w:rPr>
          <w:i/>
          <w:iCs/>
        </w:rPr>
        <w:t>g</w:t>
      </w:r>
      <w:r>
        <w:t>(</w:t>
      </w:r>
      <w:r w:rsidRPr="00B06F39">
        <w:rPr>
          <w:i/>
          <w:iCs/>
        </w:rPr>
        <w:t>x</w:t>
      </w:r>
      <w:r>
        <w:t xml:space="preserve">)) is equal to the derivative of </w:t>
      </w:r>
      <w:r w:rsidRPr="00B06F39">
        <w:rPr>
          <w:i/>
          <w:iCs/>
        </w:rPr>
        <w:t>g</w:t>
      </w:r>
      <w:r>
        <w:t>(</w:t>
      </w:r>
      <w:r w:rsidRPr="00B06F39">
        <w:rPr>
          <w:i/>
          <w:iCs/>
        </w:rPr>
        <w:t>f</w:t>
      </w:r>
      <w:r>
        <w:t>(</w:t>
      </w:r>
      <w:r w:rsidRPr="00B06F39">
        <w:rPr>
          <w:i/>
          <w:iCs/>
        </w:rPr>
        <w:t>x</w:t>
      </w:r>
      <w:r>
        <w:t>)).</w:t>
      </w:r>
    </w:p>
    <w:p w:rsidR="00B06F39" w:rsidRDefault="00B06F39" w:rsidP="00E815ED">
      <w:pPr>
        <w:pStyle w:val="ListParagraph"/>
        <w:numPr>
          <w:ilvl w:val="0"/>
          <w:numId w:val="4"/>
        </w:numPr>
        <w:jc w:val="both"/>
      </w:pPr>
      <w:r>
        <w:t>None of the other answers are correct.</w:t>
      </w:r>
    </w:p>
    <w:p w:rsidR="00B06F39" w:rsidRDefault="00B06F39" w:rsidP="00B06F39">
      <w:pPr>
        <w:jc w:val="both"/>
      </w:pPr>
    </w:p>
    <w:p w:rsidR="00887FE4" w:rsidRPr="00B06F39" w:rsidRDefault="00887FE4" w:rsidP="00E815ED">
      <w:pPr>
        <w:jc w:val="both"/>
        <w:rPr>
          <w:b/>
          <w:bCs/>
        </w:rPr>
      </w:pPr>
      <w:r w:rsidRPr="00B06F39">
        <w:rPr>
          <w:b/>
          <w:bCs/>
        </w:rPr>
        <w:t>Question no. 4</w:t>
      </w:r>
    </w:p>
    <w:p w:rsidR="00887FE4" w:rsidRDefault="004776C9" w:rsidP="00E815ED">
      <w:pPr>
        <w:jc w:val="both"/>
      </w:pPr>
      <w:r>
        <w:t>Given the function:</w:t>
      </w:r>
    </w:p>
    <w:p w:rsidR="004776C9" w:rsidRDefault="0094708A" w:rsidP="00E815ED">
      <w:pPr>
        <w:jc w:val="both"/>
        <w:rPr>
          <w:noProof/>
        </w:rPr>
      </w:pPr>
      <w:r>
        <w:rPr>
          <w:noProof/>
        </w:rPr>
        <w:t xml:space="preserve"> </w:t>
      </w:r>
      <w:r>
        <w:rPr>
          <w:noProof/>
        </w:rPr>
        <w:drawing>
          <wp:inline distT="0" distB="0" distL="0" distR="0">
            <wp:extent cx="1997964" cy="461772"/>
            <wp:effectExtent l="19050" t="0" r="2286" b="0"/>
            <wp:docPr id="6" name="Picture 5" descr="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jpg"/>
                    <pic:cNvPicPr/>
                  </pic:nvPicPr>
                  <pic:blipFill>
                    <a:blip r:embed="rId8" cstate="print"/>
                    <a:stretch>
                      <a:fillRect/>
                    </a:stretch>
                  </pic:blipFill>
                  <pic:spPr>
                    <a:xfrm>
                      <a:off x="0" y="0"/>
                      <a:ext cx="1997964" cy="461772"/>
                    </a:xfrm>
                    <a:prstGeom prst="rect">
                      <a:avLst/>
                    </a:prstGeom>
                  </pic:spPr>
                </pic:pic>
              </a:graphicData>
            </a:graphic>
          </wp:inline>
        </w:drawing>
      </w:r>
    </w:p>
    <w:p w:rsidR="0094708A" w:rsidRDefault="0094708A" w:rsidP="00E815ED">
      <w:pPr>
        <w:jc w:val="both"/>
      </w:pPr>
      <w:r>
        <w:rPr>
          <w:noProof/>
        </w:rPr>
        <w:t>Which is the correct statement?</w:t>
      </w:r>
    </w:p>
    <w:p w:rsidR="008F392E" w:rsidRDefault="0094708A" w:rsidP="00E815ED">
      <w:pPr>
        <w:pStyle w:val="ListParagraph"/>
        <w:numPr>
          <w:ilvl w:val="0"/>
          <w:numId w:val="5"/>
        </w:numPr>
        <w:jc w:val="both"/>
      </w:pPr>
      <w:r>
        <w:t xml:space="preserve">The function </w:t>
      </w:r>
      <w:r w:rsidRPr="0094708A">
        <w:rPr>
          <w:i/>
          <w:iCs/>
        </w:rPr>
        <w:t>f</w:t>
      </w:r>
      <w:r>
        <w:t>(</w:t>
      </w:r>
      <w:r w:rsidRPr="0094708A">
        <w:rPr>
          <w:i/>
          <w:iCs/>
        </w:rPr>
        <w:t>x</w:t>
      </w:r>
      <w:r>
        <w:t>) is odd.</w:t>
      </w:r>
    </w:p>
    <w:p w:rsidR="0094708A" w:rsidRDefault="0094708A" w:rsidP="00E815ED">
      <w:pPr>
        <w:pStyle w:val="ListParagraph"/>
        <w:numPr>
          <w:ilvl w:val="0"/>
          <w:numId w:val="5"/>
        </w:numPr>
        <w:jc w:val="both"/>
      </w:pPr>
      <w:r>
        <w:t xml:space="preserve">The function </w:t>
      </w:r>
      <w:r w:rsidRPr="0094708A">
        <w:rPr>
          <w:i/>
          <w:iCs/>
        </w:rPr>
        <w:t>f</w:t>
      </w:r>
      <w:r>
        <w:t>(</w:t>
      </w:r>
      <w:r w:rsidRPr="0094708A">
        <w:rPr>
          <w:i/>
          <w:iCs/>
        </w:rPr>
        <w:t>x</w:t>
      </w:r>
      <w:r>
        <w:t xml:space="preserve">) is </w:t>
      </w:r>
      <w:proofErr w:type="gramStart"/>
      <w:r>
        <w:t>even .</w:t>
      </w:r>
      <w:proofErr w:type="gramEnd"/>
    </w:p>
    <w:p w:rsidR="0094708A" w:rsidRDefault="0094708A" w:rsidP="00E815ED">
      <w:pPr>
        <w:pStyle w:val="ListParagraph"/>
        <w:numPr>
          <w:ilvl w:val="0"/>
          <w:numId w:val="5"/>
        </w:numPr>
        <w:jc w:val="both"/>
      </w:pPr>
      <w:r>
        <w:t xml:space="preserve">The function </w:t>
      </w:r>
      <w:r w:rsidRPr="0094708A">
        <w:rPr>
          <w:i/>
          <w:iCs/>
        </w:rPr>
        <w:t>f</w:t>
      </w:r>
      <w:r>
        <w:t>(</w:t>
      </w:r>
      <w:r w:rsidRPr="0094708A">
        <w:rPr>
          <w:i/>
          <w:iCs/>
        </w:rPr>
        <w:t>x</w:t>
      </w:r>
      <w:r>
        <w:t>) is no</w:t>
      </w:r>
      <w:r w:rsidR="00BF6926">
        <w:t>t</w:t>
      </w:r>
      <w:r>
        <w:t xml:space="preserve"> odd and is not even.</w:t>
      </w:r>
    </w:p>
    <w:p w:rsidR="0094708A" w:rsidRDefault="0094708A" w:rsidP="00E815ED">
      <w:pPr>
        <w:pStyle w:val="ListParagraph"/>
        <w:numPr>
          <w:ilvl w:val="0"/>
          <w:numId w:val="5"/>
        </w:numPr>
        <w:jc w:val="both"/>
      </w:pPr>
      <w:r>
        <w:t xml:space="preserve">An inverse function exists for the function </w:t>
      </w:r>
      <w:r w:rsidRPr="0094708A">
        <w:rPr>
          <w:i/>
          <w:iCs/>
        </w:rPr>
        <w:t>f</w:t>
      </w:r>
      <w:r>
        <w:t>(</w:t>
      </w:r>
      <w:r w:rsidRPr="0094708A">
        <w:rPr>
          <w:i/>
          <w:iCs/>
        </w:rPr>
        <w:t>x</w:t>
      </w:r>
      <w:r>
        <w:t>).</w:t>
      </w:r>
    </w:p>
    <w:p w:rsidR="008C651B" w:rsidRDefault="008C651B" w:rsidP="00E815ED">
      <w:pPr>
        <w:jc w:val="both"/>
      </w:pPr>
    </w:p>
    <w:p w:rsidR="008C651B" w:rsidRPr="0094708A" w:rsidRDefault="008C651B" w:rsidP="00E815ED">
      <w:pPr>
        <w:jc w:val="both"/>
        <w:rPr>
          <w:b/>
          <w:bCs/>
        </w:rPr>
      </w:pPr>
      <w:r w:rsidRPr="0094708A">
        <w:rPr>
          <w:b/>
          <w:bCs/>
        </w:rPr>
        <w:t>Question no. 5</w:t>
      </w:r>
    </w:p>
    <w:p w:rsidR="00883110" w:rsidRDefault="0094708A" w:rsidP="0094708A">
      <w:pPr>
        <w:jc w:val="both"/>
      </w:pPr>
      <w:r>
        <w:t xml:space="preserve">Let </w:t>
      </w:r>
      <w:r w:rsidRPr="0094708A">
        <w:rPr>
          <w:i/>
          <w:iCs/>
        </w:rPr>
        <w:t>f</w:t>
      </w:r>
      <w:r>
        <w:t>(</w:t>
      </w:r>
      <w:r w:rsidRPr="0094708A">
        <w:rPr>
          <w:i/>
          <w:iCs/>
        </w:rPr>
        <w:t>x</w:t>
      </w:r>
      <w:r>
        <w:t xml:space="preserve">) </w:t>
      </w:r>
      <w:proofErr w:type="gramStart"/>
      <w:r>
        <w:t>be</w:t>
      </w:r>
      <w:proofErr w:type="gramEnd"/>
      <w:r>
        <w:t xml:space="preserve"> a continuous and differentiable function in the domain: </w:t>
      </w:r>
      <w:r>
        <w:rPr>
          <w:noProof/>
        </w:rPr>
        <w:drawing>
          <wp:inline distT="0" distB="0" distL="0" distR="0">
            <wp:extent cx="1490472" cy="150876"/>
            <wp:effectExtent l="19050" t="0" r="0" b="0"/>
            <wp:docPr id="7" name="Picture 6" descr="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jpg"/>
                    <pic:cNvPicPr/>
                  </pic:nvPicPr>
                  <pic:blipFill>
                    <a:blip r:embed="rId9" cstate="print"/>
                    <a:stretch>
                      <a:fillRect/>
                    </a:stretch>
                  </pic:blipFill>
                  <pic:spPr>
                    <a:xfrm>
                      <a:off x="0" y="0"/>
                      <a:ext cx="1490472" cy="150876"/>
                    </a:xfrm>
                    <a:prstGeom prst="rect">
                      <a:avLst/>
                    </a:prstGeom>
                  </pic:spPr>
                </pic:pic>
              </a:graphicData>
            </a:graphic>
          </wp:inline>
        </w:drawing>
      </w:r>
      <w:r w:rsidR="001B0DF3">
        <w:t xml:space="preserve"> </w:t>
      </w:r>
      <w:r>
        <w:t xml:space="preserve">for every x in the definition’s domain (the given domain). Then the theorem </w:t>
      </w:r>
      <w:r w:rsidRPr="0094708A">
        <w:rPr>
          <w:i/>
          <w:iCs/>
        </w:rPr>
        <w:t>f</w:t>
      </w:r>
      <w:r>
        <w:t>(</w:t>
      </w:r>
      <w:r w:rsidRPr="0094708A">
        <w:rPr>
          <w:i/>
          <w:iCs/>
        </w:rPr>
        <w:t>x</w:t>
      </w:r>
      <w:r>
        <w:t>) = 0:</w:t>
      </w:r>
    </w:p>
    <w:p w:rsidR="00E53161" w:rsidRDefault="0094708A" w:rsidP="00E815ED">
      <w:pPr>
        <w:pStyle w:val="ListParagraph"/>
        <w:numPr>
          <w:ilvl w:val="0"/>
          <w:numId w:val="6"/>
        </w:numPr>
        <w:jc w:val="both"/>
      </w:pPr>
      <w:r>
        <w:t>Has a root in the section (1</w:t>
      </w:r>
      <w:proofErr w:type="gramStart"/>
      <w:r>
        <w:t>,2</w:t>
      </w:r>
      <w:proofErr w:type="gramEnd"/>
      <w:r>
        <w:t>) and it is single.</w:t>
      </w:r>
    </w:p>
    <w:p w:rsidR="0094708A" w:rsidRDefault="0094708A" w:rsidP="00804118">
      <w:pPr>
        <w:pStyle w:val="ListParagraph"/>
        <w:numPr>
          <w:ilvl w:val="0"/>
          <w:numId w:val="6"/>
        </w:numPr>
        <w:jc w:val="both"/>
      </w:pPr>
      <w:r>
        <w:t xml:space="preserve">There is a single root but it cannot be determined in which </w:t>
      </w:r>
      <w:r w:rsidR="00804118">
        <w:t>section</w:t>
      </w:r>
      <w:r>
        <w:t>.</w:t>
      </w:r>
    </w:p>
    <w:p w:rsidR="0094708A" w:rsidRDefault="0094708A" w:rsidP="0094708A">
      <w:pPr>
        <w:pStyle w:val="ListParagraph"/>
        <w:numPr>
          <w:ilvl w:val="0"/>
          <w:numId w:val="6"/>
        </w:numPr>
        <w:jc w:val="both"/>
      </w:pPr>
      <w:r>
        <w:t>It is possible that there is more than one root in the definition’s domain.</w:t>
      </w:r>
    </w:p>
    <w:p w:rsidR="0094708A" w:rsidRDefault="0094708A" w:rsidP="0094708A">
      <w:pPr>
        <w:pStyle w:val="ListParagraph"/>
        <w:numPr>
          <w:ilvl w:val="0"/>
          <w:numId w:val="6"/>
        </w:numPr>
        <w:jc w:val="both"/>
      </w:pPr>
      <w:r>
        <w:t xml:space="preserve">None of the other answers are correct. </w:t>
      </w:r>
    </w:p>
    <w:p w:rsidR="00883110" w:rsidRDefault="00883110" w:rsidP="00E815ED">
      <w:pPr>
        <w:jc w:val="both"/>
      </w:pPr>
    </w:p>
    <w:p w:rsidR="00883110" w:rsidRPr="0094708A" w:rsidRDefault="00883110" w:rsidP="00E815ED">
      <w:pPr>
        <w:jc w:val="both"/>
        <w:rPr>
          <w:b/>
          <w:bCs/>
        </w:rPr>
      </w:pPr>
      <w:r w:rsidRPr="0094708A">
        <w:rPr>
          <w:b/>
          <w:bCs/>
        </w:rPr>
        <w:t>Question no. 6</w:t>
      </w:r>
    </w:p>
    <w:p w:rsidR="00E53161" w:rsidRDefault="003073C4" w:rsidP="001B0DF3">
      <w:pPr>
        <w:jc w:val="both"/>
      </w:pPr>
      <w:r>
        <w:t xml:space="preserve">Given the function </w:t>
      </w:r>
      <w:r>
        <w:rPr>
          <w:noProof/>
        </w:rPr>
        <w:drawing>
          <wp:inline distT="0" distB="0" distL="0" distR="0">
            <wp:extent cx="1412748" cy="178308"/>
            <wp:effectExtent l="19050" t="0" r="0" b="0"/>
            <wp:docPr id="8" name="Picture 7" descr="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6.jpg"/>
                    <pic:cNvPicPr/>
                  </pic:nvPicPr>
                  <pic:blipFill>
                    <a:blip r:embed="rId10" cstate="print"/>
                    <a:stretch>
                      <a:fillRect/>
                    </a:stretch>
                  </pic:blipFill>
                  <pic:spPr>
                    <a:xfrm>
                      <a:off x="0" y="0"/>
                      <a:ext cx="1412748" cy="178308"/>
                    </a:xfrm>
                    <a:prstGeom prst="rect">
                      <a:avLst/>
                    </a:prstGeom>
                  </pic:spPr>
                </pic:pic>
              </a:graphicData>
            </a:graphic>
          </wp:inline>
        </w:drawing>
      </w:r>
      <w:r>
        <w:t xml:space="preserve">and </w:t>
      </w:r>
      <w:proofErr w:type="gramStart"/>
      <w:r>
        <w:t xml:space="preserve">given </w:t>
      </w:r>
      <w:proofErr w:type="gramEnd"/>
      <w:r>
        <w:rPr>
          <w:noProof/>
        </w:rPr>
        <w:drawing>
          <wp:inline distT="0" distB="0" distL="0" distR="0">
            <wp:extent cx="1184148" cy="205740"/>
            <wp:effectExtent l="19050" t="0" r="0" b="0"/>
            <wp:docPr id="9" name="Picture 8" descr="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jpg"/>
                    <pic:cNvPicPr/>
                  </pic:nvPicPr>
                  <pic:blipFill>
                    <a:blip r:embed="rId11" cstate="print"/>
                    <a:stretch>
                      <a:fillRect/>
                    </a:stretch>
                  </pic:blipFill>
                  <pic:spPr>
                    <a:xfrm>
                      <a:off x="0" y="0"/>
                      <a:ext cx="1184148" cy="205740"/>
                    </a:xfrm>
                    <a:prstGeom prst="rect">
                      <a:avLst/>
                    </a:prstGeom>
                  </pic:spPr>
                </pic:pic>
              </a:graphicData>
            </a:graphic>
          </wp:inline>
        </w:drawing>
      </w:r>
      <w:r>
        <w:t>, the</w:t>
      </w:r>
      <w:r w:rsidR="001B0DF3">
        <w:t>n</w:t>
      </w:r>
      <w:r>
        <w:t>:</w:t>
      </w:r>
    </w:p>
    <w:tbl>
      <w:tblPr>
        <w:tblStyle w:val="TableGrid"/>
        <w:tblW w:w="917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8464"/>
      </w:tblGrid>
      <w:tr w:rsidR="003073C4" w:rsidTr="00E845F6">
        <w:tc>
          <w:tcPr>
            <w:tcW w:w="709" w:type="dxa"/>
          </w:tcPr>
          <w:p w:rsidR="003073C4" w:rsidRDefault="003073C4" w:rsidP="00C3087A">
            <w:pPr>
              <w:spacing w:after="60"/>
              <w:jc w:val="both"/>
            </w:pPr>
            <w:r>
              <w:t>1.</w:t>
            </w:r>
          </w:p>
          <w:p w:rsidR="003073C4" w:rsidRDefault="003073C4" w:rsidP="00C3087A">
            <w:pPr>
              <w:spacing w:after="60"/>
              <w:jc w:val="both"/>
            </w:pPr>
            <w:r>
              <w:t>2.</w:t>
            </w:r>
          </w:p>
          <w:p w:rsidR="003073C4" w:rsidRDefault="003073C4" w:rsidP="00C3087A">
            <w:pPr>
              <w:spacing w:after="60"/>
              <w:jc w:val="both"/>
            </w:pPr>
            <w:r>
              <w:t>3.</w:t>
            </w:r>
          </w:p>
        </w:tc>
        <w:tc>
          <w:tcPr>
            <w:tcW w:w="8464" w:type="dxa"/>
          </w:tcPr>
          <w:p w:rsidR="003073C4" w:rsidRDefault="003073C4" w:rsidP="00632A7F">
            <w:pPr>
              <w:jc w:val="both"/>
            </w:pPr>
            <w:r>
              <w:rPr>
                <w:noProof/>
              </w:rPr>
              <w:drawing>
                <wp:inline distT="0" distB="0" distL="0" distR="0">
                  <wp:extent cx="1147572" cy="571500"/>
                  <wp:effectExtent l="19050" t="0" r="0" b="0"/>
                  <wp:docPr id="10" name="Picture 9" descr="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8.jpg"/>
                          <pic:cNvPicPr/>
                        </pic:nvPicPr>
                        <pic:blipFill>
                          <a:blip r:embed="rId12" cstate="print"/>
                          <a:stretch>
                            <a:fillRect/>
                          </a:stretch>
                        </pic:blipFill>
                        <pic:spPr>
                          <a:xfrm>
                            <a:off x="0" y="0"/>
                            <a:ext cx="1147572" cy="571500"/>
                          </a:xfrm>
                          <a:prstGeom prst="rect">
                            <a:avLst/>
                          </a:prstGeom>
                        </pic:spPr>
                      </pic:pic>
                    </a:graphicData>
                  </a:graphic>
                </wp:inline>
              </w:drawing>
            </w:r>
          </w:p>
        </w:tc>
      </w:tr>
    </w:tbl>
    <w:p w:rsidR="003073C4" w:rsidRDefault="003073C4" w:rsidP="00632A7F">
      <w:pPr>
        <w:jc w:val="both"/>
      </w:pPr>
      <w:r>
        <w:t xml:space="preserve">      4. None of the other answers are correct.</w:t>
      </w:r>
    </w:p>
    <w:p w:rsidR="003073C4" w:rsidRDefault="003073C4" w:rsidP="00632A7F">
      <w:pPr>
        <w:jc w:val="both"/>
      </w:pPr>
    </w:p>
    <w:p w:rsidR="003073C4" w:rsidRDefault="003073C4" w:rsidP="00632A7F">
      <w:pPr>
        <w:jc w:val="both"/>
      </w:pPr>
    </w:p>
    <w:p w:rsidR="003073C4" w:rsidRDefault="003073C4" w:rsidP="00632A7F">
      <w:pPr>
        <w:jc w:val="both"/>
      </w:pPr>
    </w:p>
    <w:p w:rsidR="003073C4" w:rsidRDefault="003073C4">
      <w:pPr>
        <w:spacing w:line="360" w:lineRule="auto"/>
      </w:pPr>
      <w:r>
        <w:br w:type="page"/>
      </w:r>
    </w:p>
    <w:p w:rsidR="00632A7F" w:rsidRPr="003073C4" w:rsidRDefault="00632A7F" w:rsidP="00632A7F">
      <w:pPr>
        <w:jc w:val="both"/>
        <w:rPr>
          <w:b/>
          <w:bCs/>
        </w:rPr>
      </w:pPr>
      <w:r w:rsidRPr="003073C4">
        <w:rPr>
          <w:b/>
          <w:bCs/>
        </w:rPr>
        <w:lastRenderedPageBreak/>
        <w:t>Question no. 7</w:t>
      </w:r>
    </w:p>
    <w:p w:rsidR="003073C4" w:rsidRDefault="003073C4" w:rsidP="003073C4">
      <w:pPr>
        <w:jc w:val="both"/>
      </w:pPr>
      <w:r>
        <w:t xml:space="preserve">The limit: </w:t>
      </w:r>
      <w:r>
        <w:rPr>
          <w:noProof/>
        </w:rPr>
        <w:drawing>
          <wp:inline distT="0" distB="0" distL="0" distR="0">
            <wp:extent cx="1367028" cy="525780"/>
            <wp:effectExtent l="19050" t="0" r="4572" b="0"/>
            <wp:docPr id="11" name="Picture 10" descr="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jpg"/>
                    <pic:cNvPicPr/>
                  </pic:nvPicPr>
                  <pic:blipFill>
                    <a:blip r:embed="rId13" cstate="print"/>
                    <a:stretch>
                      <a:fillRect/>
                    </a:stretch>
                  </pic:blipFill>
                  <pic:spPr>
                    <a:xfrm>
                      <a:off x="0" y="0"/>
                      <a:ext cx="1367028" cy="525780"/>
                    </a:xfrm>
                    <a:prstGeom prst="rect">
                      <a:avLst/>
                    </a:prstGeom>
                  </pic:spPr>
                </pic:pic>
              </a:graphicData>
            </a:graphic>
          </wp:inline>
        </w:drawing>
      </w:r>
      <w:r>
        <w:t>is:</w:t>
      </w:r>
    </w:p>
    <w:p w:rsidR="00BC0F57" w:rsidRDefault="003073C4" w:rsidP="000966C5">
      <w:pPr>
        <w:pStyle w:val="ListParagraph"/>
        <w:numPr>
          <w:ilvl w:val="0"/>
          <w:numId w:val="8"/>
        </w:numPr>
        <w:jc w:val="both"/>
      </w:pPr>
      <w:r>
        <w:t>1</w:t>
      </w:r>
    </w:p>
    <w:p w:rsidR="003073C4" w:rsidRDefault="003073C4" w:rsidP="000966C5">
      <w:pPr>
        <w:pStyle w:val="ListParagraph"/>
        <w:numPr>
          <w:ilvl w:val="0"/>
          <w:numId w:val="8"/>
        </w:numPr>
        <w:jc w:val="both"/>
      </w:pPr>
      <w:r>
        <w:t>0</w:t>
      </w:r>
    </w:p>
    <w:p w:rsidR="003073C4" w:rsidRDefault="003073C4" w:rsidP="000966C5">
      <w:pPr>
        <w:pStyle w:val="ListParagraph"/>
        <w:numPr>
          <w:ilvl w:val="0"/>
          <w:numId w:val="8"/>
        </w:numPr>
        <w:jc w:val="both"/>
      </w:pPr>
      <w:r>
        <w:sym w:font="Symbol" w:char="F0A5"/>
      </w:r>
    </w:p>
    <w:p w:rsidR="003073C4" w:rsidRDefault="003073C4" w:rsidP="000966C5">
      <w:pPr>
        <w:pStyle w:val="ListParagraph"/>
        <w:numPr>
          <w:ilvl w:val="0"/>
          <w:numId w:val="8"/>
        </w:numPr>
        <w:jc w:val="both"/>
      </w:pPr>
      <w:r>
        <w:t>None of the other answers are correct.</w:t>
      </w:r>
    </w:p>
    <w:p w:rsidR="000966C5" w:rsidRPr="00BC0F57" w:rsidRDefault="00BC0F57" w:rsidP="00BC0F57">
      <w:pPr>
        <w:jc w:val="both"/>
      </w:pPr>
      <w:r w:rsidRPr="00BC0F57">
        <w:t xml:space="preserve"> </w:t>
      </w:r>
    </w:p>
    <w:p w:rsidR="000966C5" w:rsidRPr="00BE7B77" w:rsidRDefault="000966C5" w:rsidP="000966C5">
      <w:pPr>
        <w:jc w:val="both"/>
        <w:rPr>
          <w:b/>
          <w:bCs/>
        </w:rPr>
      </w:pPr>
      <w:r w:rsidRPr="00BE7B77">
        <w:rPr>
          <w:b/>
          <w:bCs/>
        </w:rPr>
        <w:t>Question no. 8</w:t>
      </w:r>
    </w:p>
    <w:p w:rsidR="00247871" w:rsidRDefault="00BE7B77" w:rsidP="000966C5">
      <w:pPr>
        <w:jc w:val="both"/>
      </w:pPr>
      <w:r>
        <w:t xml:space="preserve">The limit </w:t>
      </w:r>
      <w:r>
        <w:rPr>
          <w:noProof/>
        </w:rPr>
        <w:drawing>
          <wp:inline distT="0" distB="0" distL="0" distR="0">
            <wp:extent cx="1266444" cy="434340"/>
            <wp:effectExtent l="19050" t="0" r="0" b="0"/>
            <wp:docPr id="12" name="Picture 11" descr="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jpg"/>
                    <pic:cNvPicPr/>
                  </pic:nvPicPr>
                  <pic:blipFill>
                    <a:blip r:embed="rId14" cstate="print"/>
                    <a:stretch>
                      <a:fillRect/>
                    </a:stretch>
                  </pic:blipFill>
                  <pic:spPr>
                    <a:xfrm>
                      <a:off x="0" y="0"/>
                      <a:ext cx="1266444" cy="434340"/>
                    </a:xfrm>
                    <a:prstGeom prst="rect">
                      <a:avLst/>
                    </a:prstGeom>
                  </pic:spPr>
                </pic:pic>
              </a:graphicData>
            </a:graphic>
          </wp:inline>
        </w:drawing>
      </w:r>
      <w:r>
        <w:t xml:space="preserve">  is:</w:t>
      </w:r>
    </w:p>
    <w:p w:rsidR="00BE7B77" w:rsidRDefault="00BE7B77" w:rsidP="00BE7B77">
      <w:pPr>
        <w:pStyle w:val="ListParagraph"/>
        <w:numPr>
          <w:ilvl w:val="0"/>
          <w:numId w:val="31"/>
        </w:numPr>
        <w:jc w:val="both"/>
      </w:pPr>
      <w:r>
        <w:t>–1</w:t>
      </w:r>
    </w:p>
    <w:p w:rsidR="00BE7B77" w:rsidRDefault="00BE7B77" w:rsidP="00BE7B77">
      <w:pPr>
        <w:pStyle w:val="ListParagraph"/>
        <w:numPr>
          <w:ilvl w:val="0"/>
          <w:numId w:val="31"/>
        </w:numPr>
        <w:jc w:val="both"/>
      </w:pPr>
      <w:r>
        <w:t>–</w:t>
      </w:r>
      <w:r>
        <w:sym w:font="Symbol" w:char="F0A5"/>
      </w:r>
    </w:p>
    <w:p w:rsidR="00BE7B77" w:rsidRDefault="00BE7B77" w:rsidP="00BE7B77">
      <w:pPr>
        <w:pStyle w:val="ListParagraph"/>
        <w:numPr>
          <w:ilvl w:val="0"/>
          <w:numId w:val="31"/>
        </w:numPr>
        <w:jc w:val="both"/>
      </w:pPr>
      <w:r>
        <w:t>0</w:t>
      </w:r>
    </w:p>
    <w:p w:rsidR="00BE7B77" w:rsidRDefault="00BE7B77" w:rsidP="00BE7B77">
      <w:pPr>
        <w:pStyle w:val="ListParagraph"/>
        <w:numPr>
          <w:ilvl w:val="0"/>
          <w:numId w:val="31"/>
        </w:numPr>
        <w:jc w:val="both"/>
      </w:pPr>
      <w:r>
        <w:t>None of the other answers are correct.</w:t>
      </w:r>
    </w:p>
    <w:p w:rsidR="00973751" w:rsidRDefault="00973751" w:rsidP="00973751">
      <w:pPr>
        <w:jc w:val="both"/>
      </w:pPr>
    </w:p>
    <w:p w:rsidR="00973751" w:rsidRPr="00BE7B77" w:rsidRDefault="00973751" w:rsidP="00973751">
      <w:pPr>
        <w:jc w:val="both"/>
        <w:rPr>
          <w:b/>
          <w:bCs/>
        </w:rPr>
      </w:pPr>
      <w:r w:rsidRPr="00BE7B77">
        <w:rPr>
          <w:b/>
          <w:bCs/>
        </w:rPr>
        <w:t>Question no. 9</w:t>
      </w:r>
    </w:p>
    <w:p w:rsidR="006526F9" w:rsidRDefault="006526F9" w:rsidP="006526F9">
      <w:pPr>
        <w:jc w:val="both"/>
      </w:pPr>
      <w:r>
        <w:t xml:space="preserve">The limit </w:t>
      </w:r>
      <w:r>
        <w:rPr>
          <w:noProof/>
        </w:rPr>
        <w:drawing>
          <wp:inline distT="0" distB="0" distL="0" distR="0">
            <wp:extent cx="1412748" cy="480060"/>
            <wp:effectExtent l="19050" t="0" r="0" b="0"/>
            <wp:docPr id="14" name="Picture 13" descr="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2.jpg"/>
                    <pic:cNvPicPr/>
                  </pic:nvPicPr>
                  <pic:blipFill>
                    <a:blip r:embed="rId15" cstate="print"/>
                    <a:stretch>
                      <a:fillRect/>
                    </a:stretch>
                  </pic:blipFill>
                  <pic:spPr>
                    <a:xfrm>
                      <a:off x="0" y="0"/>
                      <a:ext cx="1412748" cy="480060"/>
                    </a:xfrm>
                    <a:prstGeom prst="rect">
                      <a:avLst/>
                    </a:prstGeom>
                  </pic:spPr>
                </pic:pic>
              </a:graphicData>
            </a:graphic>
          </wp:inline>
        </w:drawing>
      </w:r>
      <w:r>
        <w:t xml:space="preserve">  is:</w:t>
      </w:r>
    </w:p>
    <w:p w:rsidR="006526F9" w:rsidRDefault="006526F9" w:rsidP="006526F9">
      <w:pPr>
        <w:pStyle w:val="ListParagraph"/>
        <w:numPr>
          <w:ilvl w:val="0"/>
          <w:numId w:val="32"/>
        </w:numPr>
        <w:jc w:val="both"/>
      </w:pPr>
      <w:r w:rsidRPr="006526F9">
        <w:rPr>
          <w:i/>
          <w:iCs/>
        </w:rPr>
        <w:t>e</w:t>
      </w:r>
      <w:r w:rsidRPr="006526F9">
        <w:rPr>
          <w:vertAlign w:val="superscript"/>
        </w:rPr>
        <w:t>3</w:t>
      </w:r>
    </w:p>
    <w:p w:rsidR="006526F9" w:rsidRDefault="006526F9" w:rsidP="006526F9">
      <w:pPr>
        <w:pStyle w:val="ListParagraph"/>
        <w:numPr>
          <w:ilvl w:val="0"/>
          <w:numId w:val="32"/>
        </w:numPr>
        <w:jc w:val="both"/>
      </w:pPr>
      <w:r w:rsidRPr="006526F9">
        <w:rPr>
          <w:i/>
          <w:iCs/>
        </w:rPr>
        <w:t>e</w:t>
      </w:r>
      <w:r w:rsidRPr="006526F9">
        <w:rPr>
          <w:vertAlign w:val="superscript"/>
        </w:rPr>
        <w:t>–3</w:t>
      </w:r>
    </w:p>
    <w:p w:rsidR="006526F9" w:rsidRPr="006526F9" w:rsidRDefault="006526F9" w:rsidP="006526F9">
      <w:pPr>
        <w:pStyle w:val="ListParagraph"/>
        <w:numPr>
          <w:ilvl w:val="0"/>
          <w:numId w:val="32"/>
        </w:numPr>
        <w:jc w:val="both"/>
        <w:rPr>
          <w:i/>
          <w:iCs/>
        </w:rPr>
      </w:pPr>
      <w:r w:rsidRPr="006526F9">
        <w:rPr>
          <w:i/>
          <w:iCs/>
        </w:rPr>
        <w:t>e</w:t>
      </w:r>
    </w:p>
    <w:p w:rsidR="006526F9" w:rsidRDefault="006526F9" w:rsidP="006526F9">
      <w:pPr>
        <w:pStyle w:val="ListParagraph"/>
        <w:numPr>
          <w:ilvl w:val="0"/>
          <w:numId w:val="32"/>
        </w:numPr>
        <w:jc w:val="both"/>
      </w:pPr>
      <w:r>
        <w:t>None of the other answers are correct.</w:t>
      </w:r>
    </w:p>
    <w:p w:rsidR="006526F9" w:rsidRDefault="006526F9" w:rsidP="006526F9">
      <w:pPr>
        <w:jc w:val="both"/>
      </w:pPr>
    </w:p>
    <w:p w:rsidR="00973751" w:rsidRPr="006526F9" w:rsidRDefault="00973751" w:rsidP="00973751">
      <w:pPr>
        <w:jc w:val="both"/>
        <w:rPr>
          <w:b/>
          <w:bCs/>
        </w:rPr>
      </w:pPr>
      <w:r w:rsidRPr="006526F9">
        <w:rPr>
          <w:b/>
          <w:bCs/>
        </w:rPr>
        <w:t>Question no. 10</w:t>
      </w:r>
    </w:p>
    <w:p w:rsidR="00973751" w:rsidRDefault="006526F9" w:rsidP="001D176D">
      <w:pPr>
        <w:jc w:val="both"/>
      </w:pPr>
      <w:r>
        <w:t xml:space="preserve">Given the function: </w:t>
      </w:r>
      <w:r>
        <w:rPr>
          <w:noProof/>
        </w:rPr>
        <w:drawing>
          <wp:inline distT="0" distB="0" distL="0" distR="0">
            <wp:extent cx="1723644" cy="388620"/>
            <wp:effectExtent l="19050" t="0" r="0" b="0"/>
            <wp:docPr id="15" name="Picture 14" descr="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3.jpg"/>
                    <pic:cNvPicPr/>
                  </pic:nvPicPr>
                  <pic:blipFill>
                    <a:blip r:embed="rId16" cstate="print"/>
                    <a:stretch>
                      <a:fillRect/>
                    </a:stretch>
                  </pic:blipFill>
                  <pic:spPr>
                    <a:xfrm>
                      <a:off x="0" y="0"/>
                      <a:ext cx="1723644" cy="388620"/>
                    </a:xfrm>
                    <a:prstGeom prst="rect">
                      <a:avLst/>
                    </a:prstGeom>
                  </pic:spPr>
                </pic:pic>
              </a:graphicData>
            </a:graphic>
          </wp:inline>
        </w:drawing>
      </w:r>
    </w:p>
    <w:p w:rsidR="006526F9" w:rsidRDefault="006526F9" w:rsidP="001D176D">
      <w:pPr>
        <w:jc w:val="both"/>
      </w:pPr>
      <w:r>
        <w:t>Which statement is correct?</w:t>
      </w:r>
    </w:p>
    <w:p w:rsidR="00EC0371" w:rsidRDefault="006526F9" w:rsidP="00973751">
      <w:pPr>
        <w:pStyle w:val="ListParagraph"/>
        <w:numPr>
          <w:ilvl w:val="0"/>
          <w:numId w:val="11"/>
        </w:numPr>
        <w:jc w:val="both"/>
      </w:pPr>
      <w:r>
        <w:t xml:space="preserve">The point </w:t>
      </w:r>
      <w:r w:rsidRPr="006526F9">
        <w:rPr>
          <w:i/>
          <w:iCs/>
        </w:rPr>
        <w:t>x</w:t>
      </w:r>
      <w:r>
        <w:t xml:space="preserve"> = –2 is a removable discontinuity point.</w:t>
      </w:r>
    </w:p>
    <w:p w:rsidR="006526F9" w:rsidRDefault="006526F9" w:rsidP="00973751">
      <w:pPr>
        <w:pStyle w:val="ListParagraph"/>
        <w:numPr>
          <w:ilvl w:val="0"/>
          <w:numId w:val="11"/>
        </w:numPr>
        <w:jc w:val="both"/>
      </w:pPr>
      <w:r>
        <w:t xml:space="preserve">If </w:t>
      </w:r>
      <w:proofErr w:type="gramStart"/>
      <w:r w:rsidRPr="006526F9">
        <w:rPr>
          <w:i/>
          <w:iCs/>
        </w:rPr>
        <w:t>f</w:t>
      </w:r>
      <w:r>
        <w:t>(</w:t>
      </w:r>
      <w:proofErr w:type="gramEnd"/>
      <w:r>
        <w:t xml:space="preserve">–2) = 1, then the function is continuous at point </w:t>
      </w:r>
      <w:r w:rsidRPr="006526F9">
        <w:rPr>
          <w:i/>
          <w:iCs/>
        </w:rPr>
        <w:t>x</w:t>
      </w:r>
      <w:r>
        <w:t xml:space="preserve"> = –2.</w:t>
      </w:r>
    </w:p>
    <w:p w:rsidR="006526F9" w:rsidRDefault="006526F9" w:rsidP="006526F9">
      <w:pPr>
        <w:pStyle w:val="ListParagraph"/>
        <w:numPr>
          <w:ilvl w:val="0"/>
          <w:numId w:val="11"/>
        </w:numPr>
        <w:jc w:val="both"/>
      </w:pPr>
      <w:r>
        <w:t xml:space="preserve">The point </w:t>
      </w:r>
      <w:r w:rsidRPr="006526F9">
        <w:rPr>
          <w:i/>
          <w:iCs/>
        </w:rPr>
        <w:t>x</w:t>
      </w:r>
      <w:r>
        <w:t xml:space="preserve"> = –3 is an essential discontinuity point of the first type.</w:t>
      </w:r>
    </w:p>
    <w:p w:rsidR="006526F9" w:rsidRDefault="006526F9" w:rsidP="006526F9">
      <w:pPr>
        <w:pStyle w:val="ListParagraph"/>
        <w:numPr>
          <w:ilvl w:val="0"/>
          <w:numId w:val="11"/>
        </w:numPr>
        <w:jc w:val="both"/>
      </w:pPr>
      <w:r>
        <w:t>None of the other answers are correct.</w:t>
      </w:r>
    </w:p>
    <w:p w:rsidR="00EC0371" w:rsidRDefault="00EC0371" w:rsidP="00EC0371">
      <w:pPr>
        <w:jc w:val="both"/>
      </w:pPr>
    </w:p>
    <w:p w:rsidR="00973751" w:rsidRPr="006526F9" w:rsidRDefault="00973751" w:rsidP="00973751">
      <w:pPr>
        <w:jc w:val="both"/>
        <w:rPr>
          <w:b/>
          <w:bCs/>
        </w:rPr>
      </w:pPr>
      <w:r w:rsidRPr="006526F9">
        <w:rPr>
          <w:b/>
          <w:bCs/>
        </w:rPr>
        <w:t>Question no. 11</w:t>
      </w:r>
    </w:p>
    <w:p w:rsidR="00973751" w:rsidRDefault="006526F9" w:rsidP="00CD38BE">
      <w:pPr>
        <w:jc w:val="both"/>
      </w:pPr>
      <w:r>
        <w:t xml:space="preserve">Given the function: </w:t>
      </w:r>
      <w:r>
        <w:rPr>
          <w:noProof/>
        </w:rPr>
        <w:drawing>
          <wp:inline distT="0" distB="0" distL="0" distR="0">
            <wp:extent cx="1677924" cy="388620"/>
            <wp:effectExtent l="19050" t="0" r="0" b="0"/>
            <wp:docPr id="16" name="Picture 15" descr="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4.jpg"/>
                    <pic:cNvPicPr/>
                  </pic:nvPicPr>
                  <pic:blipFill>
                    <a:blip r:embed="rId17" cstate="print"/>
                    <a:stretch>
                      <a:fillRect/>
                    </a:stretch>
                  </pic:blipFill>
                  <pic:spPr>
                    <a:xfrm>
                      <a:off x="0" y="0"/>
                      <a:ext cx="1677924" cy="388620"/>
                    </a:xfrm>
                    <a:prstGeom prst="rect">
                      <a:avLst/>
                    </a:prstGeom>
                  </pic:spPr>
                </pic:pic>
              </a:graphicData>
            </a:graphic>
          </wp:inline>
        </w:drawing>
      </w:r>
    </w:p>
    <w:p w:rsidR="006526F9" w:rsidRDefault="006526F9" w:rsidP="00CD38BE">
      <w:pPr>
        <w:jc w:val="both"/>
      </w:pPr>
      <w:r>
        <w:t>Which statement is correct?</w:t>
      </w:r>
    </w:p>
    <w:p w:rsidR="006526F9" w:rsidRDefault="006526F9" w:rsidP="006526F9">
      <w:pPr>
        <w:pStyle w:val="ListParagraph"/>
        <w:numPr>
          <w:ilvl w:val="0"/>
          <w:numId w:val="33"/>
        </w:numPr>
        <w:jc w:val="both"/>
      </w:pPr>
      <w:r>
        <w:t xml:space="preserve">The point </w:t>
      </w:r>
      <w:r w:rsidRPr="006526F9">
        <w:rPr>
          <w:i/>
          <w:iCs/>
        </w:rPr>
        <w:t>x</w:t>
      </w:r>
      <w:r>
        <w:t xml:space="preserve"> = 1 is an essential discontinuity point of the first type.</w:t>
      </w:r>
    </w:p>
    <w:p w:rsidR="006526F9" w:rsidRDefault="006526F9" w:rsidP="00F34C1A">
      <w:pPr>
        <w:pStyle w:val="ListParagraph"/>
        <w:numPr>
          <w:ilvl w:val="0"/>
          <w:numId w:val="33"/>
        </w:numPr>
        <w:jc w:val="both"/>
      </w:pPr>
      <w:r>
        <w:t xml:space="preserve">The </w:t>
      </w:r>
      <w:proofErr w:type="gramStart"/>
      <w:r>
        <w:t xml:space="preserve">point  </w:t>
      </w:r>
      <w:r>
        <w:rPr>
          <w:i/>
          <w:iCs/>
        </w:rPr>
        <w:t>x</w:t>
      </w:r>
      <w:proofErr w:type="gramEnd"/>
      <w:r>
        <w:t xml:space="preserve"> = 1 is a removable discontinuity point</w:t>
      </w:r>
      <w:r w:rsidR="00F34C1A">
        <w:t>.</w:t>
      </w:r>
    </w:p>
    <w:p w:rsidR="001B0DF3" w:rsidRDefault="001B0DF3" w:rsidP="00F34C1A">
      <w:pPr>
        <w:pStyle w:val="ListParagraph"/>
        <w:numPr>
          <w:ilvl w:val="0"/>
          <w:numId w:val="33"/>
        </w:numPr>
        <w:jc w:val="both"/>
      </w:pPr>
      <w:r>
        <w:t xml:space="preserve">If </w:t>
      </w:r>
      <w:proofErr w:type="gramStart"/>
      <w:r w:rsidRPr="00F34C1A">
        <w:rPr>
          <w:i/>
          <w:iCs/>
        </w:rPr>
        <w:t>f</w:t>
      </w:r>
      <w:r>
        <w:t>(</w:t>
      </w:r>
      <w:proofErr w:type="gramEnd"/>
      <w:r>
        <w:t>1) = 0.25</w:t>
      </w:r>
      <w:r w:rsidRPr="001B0DF3">
        <w:t xml:space="preserve"> </w:t>
      </w:r>
      <w:r>
        <w:t xml:space="preserve">the function is continuous at point </w:t>
      </w:r>
      <w:r w:rsidRPr="00F34C1A">
        <w:rPr>
          <w:i/>
          <w:iCs/>
        </w:rPr>
        <w:t>x</w:t>
      </w:r>
      <w:r>
        <w:t xml:space="preserve"> = 1.</w:t>
      </w:r>
    </w:p>
    <w:p w:rsidR="006526F9" w:rsidRDefault="006526F9" w:rsidP="006526F9">
      <w:pPr>
        <w:pStyle w:val="ListParagraph"/>
        <w:numPr>
          <w:ilvl w:val="0"/>
          <w:numId w:val="33"/>
        </w:numPr>
        <w:jc w:val="both"/>
      </w:pPr>
      <w:r>
        <w:t>None of the other answers are correct.</w:t>
      </w:r>
    </w:p>
    <w:p w:rsidR="00CD38BE" w:rsidRDefault="00CD38BE" w:rsidP="00CD38BE">
      <w:pPr>
        <w:jc w:val="both"/>
      </w:pPr>
    </w:p>
    <w:p w:rsidR="00AE0FE9" w:rsidRDefault="00AE0FE9">
      <w:pPr>
        <w:spacing w:line="360" w:lineRule="auto"/>
      </w:pPr>
      <w:r>
        <w:br w:type="page"/>
      </w:r>
    </w:p>
    <w:p w:rsidR="00CD38BE" w:rsidRPr="00F34C1A" w:rsidRDefault="00CD38BE" w:rsidP="00CD38BE">
      <w:pPr>
        <w:jc w:val="both"/>
        <w:rPr>
          <w:b/>
          <w:bCs/>
        </w:rPr>
      </w:pPr>
      <w:r w:rsidRPr="00F34C1A">
        <w:rPr>
          <w:b/>
          <w:bCs/>
        </w:rPr>
        <w:lastRenderedPageBreak/>
        <w:t>Question no. 12</w:t>
      </w:r>
    </w:p>
    <w:p w:rsidR="009A7774" w:rsidRDefault="00F34C1A" w:rsidP="00AE0FE9">
      <w:pPr>
        <w:jc w:val="both"/>
      </w:pPr>
      <w:r>
        <w:t>Given the function</w:t>
      </w:r>
      <w:proofErr w:type="gramStart"/>
      <w:r>
        <w:t xml:space="preserve">: </w:t>
      </w:r>
      <w:proofErr w:type="gramEnd"/>
      <w:r>
        <w:rPr>
          <w:noProof/>
        </w:rPr>
        <w:drawing>
          <wp:inline distT="0" distB="0" distL="0" distR="0">
            <wp:extent cx="1101852" cy="278892"/>
            <wp:effectExtent l="19050" t="0" r="3048" b="0"/>
            <wp:docPr id="17" name="Picture 16" descr="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5.jpg"/>
                    <pic:cNvPicPr/>
                  </pic:nvPicPr>
                  <pic:blipFill>
                    <a:blip r:embed="rId18" cstate="print"/>
                    <a:stretch>
                      <a:fillRect/>
                    </a:stretch>
                  </pic:blipFill>
                  <pic:spPr>
                    <a:xfrm>
                      <a:off x="0" y="0"/>
                      <a:ext cx="1101852" cy="278892"/>
                    </a:xfrm>
                    <a:prstGeom prst="rect">
                      <a:avLst/>
                    </a:prstGeom>
                  </pic:spPr>
                </pic:pic>
              </a:graphicData>
            </a:graphic>
          </wp:inline>
        </w:drawing>
      </w:r>
      <w:r>
        <w:t>, then:</w:t>
      </w:r>
    </w:p>
    <w:tbl>
      <w:tblPr>
        <w:tblStyle w:val="TableGrid"/>
        <w:tblW w:w="415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
        <w:gridCol w:w="3661"/>
      </w:tblGrid>
      <w:tr w:rsidR="00F34C1A" w:rsidTr="008776E4">
        <w:tc>
          <w:tcPr>
            <w:tcW w:w="491" w:type="dxa"/>
          </w:tcPr>
          <w:p w:rsidR="00F34C1A" w:rsidRDefault="00F34C1A" w:rsidP="00C3087A">
            <w:pPr>
              <w:spacing w:after="60"/>
              <w:jc w:val="both"/>
            </w:pPr>
            <w:r>
              <w:t>1.</w:t>
            </w:r>
          </w:p>
          <w:p w:rsidR="00F34C1A" w:rsidRDefault="00F34C1A" w:rsidP="00C3087A">
            <w:pPr>
              <w:spacing w:after="60"/>
              <w:jc w:val="both"/>
            </w:pPr>
            <w:r>
              <w:t>2.</w:t>
            </w:r>
          </w:p>
          <w:p w:rsidR="00F34C1A" w:rsidRDefault="00F34C1A" w:rsidP="00C3087A">
            <w:pPr>
              <w:spacing w:after="60"/>
              <w:jc w:val="both"/>
            </w:pPr>
            <w:r>
              <w:t>3.</w:t>
            </w:r>
          </w:p>
          <w:p w:rsidR="00F34C1A" w:rsidRDefault="00F34C1A" w:rsidP="00C3087A">
            <w:pPr>
              <w:spacing w:after="60"/>
              <w:jc w:val="both"/>
            </w:pPr>
            <w:r>
              <w:t>4.</w:t>
            </w:r>
          </w:p>
        </w:tc>
        <w:tc>
          <w:tcPr>
            <w:tcW w:w="3661" w:type="dxa"/>
          </w:tcPr>
          <w:p w:rsidR="00F34C1A" w:rsidRDefault="00F34C1A" w:rsidP="00F1076A">
            <w:pPr>
              <w:jc w:val="both"/>
            </w:pPr>
            <w:r>
              <w:rPr>
                <w:noProof/>
              </w:rPr>
              <w:drawing>
                <wp:inline distT="0" distB="0" distL="0" distR="0">
                  <wp:extent cx="2098548" cy="873252"/>
                  <wp:effectExtent l="19050" t="0" r="0" b="0"/>
                  <wp:docPr id="18" name="Picture 17" descr="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6.jpg"/>
                          <pic:cNvPicPr/>
                        </pic:nvPicPr>
                        <pic:blipFill>
                          <a:blip r:embed="rId19" cstate="print"/>
                          <a:stretch>
                            <a:fillRect/>
                          </a:stretch>
                        </pic:blipFill>
                        <pic:spPr>
                          <a:xfrm>
                            <a:off x="0" y="0"/>
                            <a:ext cx="2098548" cy="873252"/>
                          </a:xfrm>
                          <a:prstGeom prst="rect">
                            <a:avLst/>
                          </a:prstGeom>
                        </pic:spPr>
                      </pic:pic>
                    </a:graphicData>
                  </a:graphic>
                </wp:inline>
              </w:drawing>
            </w:r>
          </w:p>
        </w:tc>
      </w:tr>
    </w:tbl>
    <w:p w:rsidR="00F1076A" w:rsidRDefault="00F1076A" w:rsidP="00F1076A">
      <w:pPr>
        <w:jc w:val="both"/>
      </w:pPr>
    </w:p>
    <w:p w:rsidR="00F1076A" w:rsidRPr="008776E4" w:rsidRDefault="00F1076A" w:rsidP="00F1076A">
      <w:pPr>
        <w:jc w:val="both"/>
        <w:rPr>
          <w:b/>
          <w:bCs/>
        </w:rPr>
      </w:pPr>
      <w:r w:rsidRPr="008776E4">
        <w:rPr>
          <w:b/>
          <w:bCs/>
        </w:rPr>
        <w:t>Question no. 13</w:t>
      </w:r>
    </w:p>
    <w:p w:rsidR="00353D3B" w:rsidRDefault="008776E4" w:rsidP="00353D3B">
      <w:pPr>
        <w:pStyle w:val="ListParagraph"/>
        <w:ind w:left="0"/>
        <w:jc w:val="both"/>
      </w:pPr>
      <w:r>
        <w:t>Given the functions:</w:t>
      </w:r>
    </w:p>
    <w:p w:rsidR="008776E4" w:rsidRDefault="008776E4" w:rsidP="00353D3B">
      <w:pPr>
        <w:pStyle w:val="ListParagraph"/>
        <w:ind w:left="0"/>
        <w:jc w:val="both"/>
        <w:rPr>
          <w:noProof/>
        </w:rPr>
      </w:pPr>
    </w:p>
    <w:p w:rsidR="008776E4" w:rsidRDefault="008776E4" w:rsidP="00353D3B">
      <w:pPr>
        <w:pStyle w:val="ListParagraph"/>
        <w:ind w:left="0"/>
        <w:jc w:val="both"/>
      </w:pPr>
      <w:r>
        <w:rPr>
          <w:noProof/>
        </w:rPr>
        <w:drawing>
          <wp:inline distT="0" distB="0" distL="0" distR="0">
            <wp:extent cx="1421892" cy="854964"/>
            <wp:effectExtent l="19050" t="0" r="6858" b="0"/>
            <wp:docPr id="19" name="Picture 18" descr="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8.jpg"/>
                    <pic:cNvPicPr/>
                  </pic:nvPicPr>
                  <pic:blipFill>
                    <a:blip r:embed="rId20" cstate="print"/>
                    <a:stretch>
                      <a:fillRect/>
                    </a:stretch>
                  </pic:blipFill>
                  <pic:spPr>
                    <a:xfrm>
                      <a:off x="0" y="0"/>
                      <a:ext cx="1421892" cy="854964"/>
                    </a:xfrm>
                    <a:prstGeom prst="rect">
                      <a:avLst/>
                    </a:prstGeom>
                  </pic:spPr>
                </pic:pic>
              </a:graphicData>
            </a:graphic>
          </wp:inline>
        </w:drawing>
      </w:r>
    </w:p>
    <w:p w:rsidR="008776E4" w:rsidRDefault="008776E4" w:rsidP="00353D3B">
      <w:pPr>
        <w:pStyle w:val="ListParagraph"/>
        <w:ind w:left="0"/>
        <w:jc w:val="both"/>
      </w:pPr>
      <w:r>
        <w:t>Then:</w:t>
      </w:r>
    </w:p>
    <w:tbl>
      <w:tblPr>
        <w:tblStyle w:val="TableGrid"/>
        <w:tblW w:w="888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2551"/>
        <w:gridCol w:w="5771"/>
      </w:tblGrid>
      <w:tr w:rsidR="008776E4" w:rsidTr="008776E4">
        <w:trPr>
          <w:trHeight w:val="624"/>
        </w:trPr>
        <w:tc>
          <w:tcPr>
            <w:tcW w:w="567" w:type="dxa"/>
            <w:vMerge w:val="restart"/>
          </w:tcPr>
          <w:p w:rsidR="008776E4" w:rsidRDefault="008776E4" w:rsidP="00C3087A">
            <w:pPr>
              <w:spacing w:after="60"/>
              <w:jc w:val="both"/>
            </w:pPr>
            <w:r>
              <w:t>1.</w:t>
            </w:r>
          </w:p>
          <w:p w:rsidR="008776E4" w:rsidRDefault="008776E4" w:rsidP="00C3087A">
            <w:pPr>
              <w:spacing w:after="60"/>
              <w:jc w:val="both"/>
            </w:pPr>
            <w:r>
              <w:t>2.</w:t>
            </w:r>
          </w:p>
          <w:p w:rsidR="008776E4" w:rsidRDefault="008776E4" w:rsidP="00B162C4">
            <w:pPr>
              <w:spacing w:after="60"/>
              <w:jc w:val="both"/>
            </w:pPr>
            <w:r>
              <w:t>3.</w:t>
            </w:r>
          </w:p>
        </w:tc>
        <w:tc>
          <w:tcPr>
            <w:tcW w:w="2551" w:type="dxa"/>
          </w:tcPr>
          <w:p w:rsidR="008776E4" w:rsidRDefault="008776E4" w:rsidP="00353D3B">
            <w:pPr>
              <w:pStyle w:val="ListParagraph"/>
              <w:ind w:left="0"/>
              <w:jc w:val="both"/>
            </w:pPr>
            <w:r>
              <w:rPr>
                <w:noProof/>
              </w:rPr>
              <w:drawing>
                <wp:inline distT="0" distB="0" distL="0" distR="0">
                  <wp:extent cx="1376172" cy="342900"/>
                  <wp:effectExtent l="19050" t="0" r="0" b="0"/>
                  <wp:docPr id="21" name="Picture 19" descr="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9.jpg"/>
                          <pic:cNvPicPr/>
                        </pic:nvPicPr>
                        <pic:blipFill>
                          <a:blip r:embed="rId21" cstate="print"/>
                          <a:stretch>
                            <a:fillRect/>
                          </a:stretch>
                        </pic:blipFill>
                        <pic:spPr>
                          <a:xfrm>
                            <a:off x="0" y="0"/>
                            <a:ext cx="1376172" cy="342900"/>
                          </a:xfrm>
                          <a:prstGeom prst="rect">
                            <a:avLst/>
                          </a:prstGeom>
                        </pic:spPr>
                      </pic:pic>
                    </a:graphicData>
                  </a:graphic>
                </wp:inline>
              </w:drawing>
            </w:r>
          </w:p>
        </w:tc>
        <w:tc>
          <w:tcPr>
            <w:tcW w:w="5771" w:type="dxa"/>
          </w:tcPr>
          <w:p w:rsidR="008776E4" w:rsidRDefault="00B162C4" w:rsidP="00B162C4">
            <w:pPr>
              <w:pStyle w:val="ListParagraph"/>
              <w:ind w:left="0"/>
              <w:jc w:val="both"/>
            </w:pPr>
            <w:r>
              <w:t>o</w:t>
            </w:r>
            <w:r w:rsidR="008776E4">
              <w:t xml:space="preserve">nly in the </w:t>
            </w:r>
            <w:r>
              <w:t xml:space="preserve">domain –2 </w:t>
            </w:r>
            <w:r>
              <w:sym w:font="Symbol" w:char="F0A3"/>
            </w:r>
            <w:r>
              <w:t xml:space="preserve"> </w:t>
            </w:r>
            <w:r w:rsidRPr="00B162C4">
              <w:rPr>
                <w:i/>
                <w:iCs/>
              </w:rPr>
              <w:t>x</w:t>
            </w:r>
            <w:r>
              <w:t xml:space="preserve"> </w:t>
            </w:r>
            <w:r>
              <w:sym w:font="Symbol" w:char="F0A3"/>
            </w:r>
            <w:r>
              <w:t xml:space="preserve"> 2</w:t>
            </w:r>
          </w:p>
          <w:p w:rsidR="00B162C4" w:rsidRDefault="00B162C4" w:rsidP="00B162C4">
            <w:pPr>
              <w:pStyle w:val="ListParagraph"/>
              <w:ind w:left="0"/>
              <w:jc w:val="both"/>
            </w:pPr>
            <w:r>
              <w:t xml:space="preserve">in the entire domain </w:t>
            </w:r>
            <w:r w:rsidRPr="00B162C4">
              <w:rPr>
                <w:i/>
                <w:iCs/>
              </w:rPr>
              <w:t>x</w:t>
            </w:r>
            <w:r>
              <w:t xml:space="preserve"> </w:t>
            </w:r>
            <w:r>
              <w:sym w:font="Symbol" w:char="F0A3"/>
            </w:r>
            <w:r>
              <w:t xml:space="preserve"> 2</w:t>
            </w:r>
          </w:p>
        </w:tc>
      </w:tr>
      <w:tr w:rsidR="00B162C4" w:rsidTr="00B162C4">
        <w:trPr>
          <w:trHeight w:val="319"/>
        </w:trPr>
        <w:tc>
          <w:tcPr>
            <w:tcW w:w="567" w:type="dxa"/>
            <w:vMerge/>
          </w:tcPr>
          <w:p w:rsidR="00B162C4" w:rsidRDefault="00B162C4" w:rsidP="00C3087A">
            <w:pPr>
              <w:spacing w:after="60"/>
              <w:jc w:val="both"/>
            </w:pPr>
          </w:p>
        </w:tc>
        <w:tc>
          <w:tcPr>
            <w:tcW w:w="2551" w:type="dxa"/>
          </w:tcPr>
          <w:p w:rsidR="00B162C4" w:rsidRDefault="00B162C4" w:rsidP="00353D3B">
            <w:pPr>
              <w:pStyle w:val="ListParagraph"/>
              <w:ind w:left="0"/>
              <w:jc w:val="both"/>
            </w:pPr>
            <w:r>
              <w:rPr>
                <w:noProof/>
              </w:rPr>
              <w:drawing>
                <wp:inline distT="0" distB="0" distL="0" distR="0">
                  <wp:extent cx="1037844" cy="160020"/>
                  <wp:effectExtent l="19050" t="0" r="0" b="0"/>
                  <wp:docPr id="22" name="Picture 21" descr="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0.jpg"/>
                          <pic:cNvPicPr/>
                        </pic:nvPicPr>
                        <pic:blipFill>
                          <a:blip r:embed="rId22" cstate="print"/>
                          <a:stretch>
                            <a:fillRect/>
                          </a:stretch>
                        </pic:blipFill>
                        <pic:spPr>
                          <a:xfrm>
                            <a:off x="0" y="0"/>
                            <a:ext cx="1037844" cy="160020"/>
                          </a:xfrm>
                          <a:prstGeom prst="rect">
                            <a:avLst/>
                          </a:prstGeom>
                        </pic:spPr>
                      </pic:pic>
                    </a:graphicData>
                  </a:graphic>
                </wp:inline>
              </w:drawing>
            </w:r>
          </w:p>
        </w:tc>
        <w:tc>
          <w:tcPr>
            <w:tcW w:w="5771" w:type="dxa"/>
          </w:tcPr>
          <w:p w:rsidR="00B162C4" w:rsidRDefault="00B162C4" w:rsidP="00B162C4">
            <w:pPr>
              <w:pStyle w:val="ListParagraph"/>
              <w:ind w:left="0"/>
              <w:jc w:val="both"/>
            </w:pPr>
            <w:r>
              <w:t xml:space="preserve">in the domain </w:t>
            </w:r>
            <w:r w:rsidRPr="00B162C4">
              <w:rPr>
                <w:i/>
                <w:iCs/>
              </w:rPr>
              <w:t>x</w:t>
            </w:r>
            <w:r>
              <w:t xml:space="preserve"> &gt; 2</w:t>
            </w:r>
          </w:p>
        </w:tc>
      </w:tr>
    </w:tbl>
    <w:p w:rsidR="008776E4" w:rsidRDefault="00B162C4" w:rsidP="00353D3B">
      <w:pPr>
        <w:pStyle w:val="ListParagraph"/>
        <w:ind w:left="0"/>
        <w:jc w:val="both"/>
      </w:pPr>
      <w:r>
        <w:t xml:space="preserve">         4. None of the other answers are correct.</w:t>
      </w:r>
    </w:p>
    <w:p w:rsidR="008776E4" w:rsidRDefault="008776E4" w:rsidP="00353D3B">
      <w:pPr>
        <w:pStyle w:val="ListParagraph"/>
        <w:ind w:left="0"/>
        <w:jc w:val="both"/>
      </w:pPr>
    </w:p>
    <w:p w:rsidR="001A5BBA" w:rsidRPr="00B162C4" w:rsidRDefault="001A5BBA" w:rsidP="001A5BBA">
      <w:pPr>
        <w:jc w:val="both"/>
        <w:rPr>
          <w:b/>
          <w:bCs/>
        </w:rPr>
      </w:pPr>
      <w:r w:rsidRPr="00B162C4">
        <w:rPr>
          <w:b/>
          <w:bCs/>
        </w:rPr>
        <w:t>Question no. 14</w:t>
      </w:r>
    </w:p>
    <w:p w:rsidR="001A5BBA" w:rsidRDefault="00B162C4" w:rsidP="00510C5F">
      <w:pPr>
        <w:jc w:val="both"/>
      </w:pPr>
      <w:r>
        <w:t xml:space="preserve">If </w:t>
      </w:r>
      <w:r>
        <w:rPr>
          <w:noProof/>
        </w:rPr>
        <w:drawing>
          <wp:inline distT="0" distB="0" distL="0" distR="0">
            <wp:extent cx="1175004" cy="425196"/>
            <wp:effectExtent l="19050" t="0" r="6096" b="0"/>
            <wp:docPr id="23" name="Picture 22" descr="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1.jpg"/>
                    <pic:cNvPicPr/>
                  </pic:nvPicPr>
                  <pic:blipFill>
                    <a:blip r:embed="rId23" cstate="print"/>
                    <a:stretch>
                      <a:fillRect/>
                    </a:stretch>
                  </pic:blipFill>
                  <pic:spPr>
                    <a:xfrm>
                      <a:off x="0" y="0"/>
                      <a:ext cx="1175004" cy="425196"/>
                    </a:xfrm>
                    <a:prstGeom prst="rect">
                      <a:avLst/>
                    </a:prstGeom>
                  </pic:spPr>
                </pic:pic>
              </a:graphicData>
            </a:graphic>
          </wp:inline>
        </w:drawing>
      </w:r>
      <w:r>
        <w:t xml:space="preserve"> then:</w:t>
      </w:r>
    </w:p>
    <w:p w:rsidR="00763B7B" w:rsidRDefault="009F423D" w:rsidP="007D03D4">
      <w:pPr>
        <w:pStyle w:val="ListParagraph"/>
        <w:numPr>
          <w:ilvl w:val="0"/>
          <w:numId w:val="17"/>
        </w:numPr>
        <w:jc w:val="both"/>
      </w:pPr>
      <w:r>
        <w:rPr>
          <w:i/>
          <w:iCs/>
        </w:rPr>
        <w:t>a</w:t>
      </w:r>
      <w:r>
        <w:t xml:space="preserve"> = 18, </w:t>
      </w:r>
      <w:r w:rsidRPr="009F423D">
        <w:rPr>
          <w:i/>
          <w:iCs/>
        </w:rPr>
        <w:t>b</w:t>
      </w:r>
      <w:r>
        <w:t xml:space="preserve"> = 36</w:t>
      </w:r>
    </w:p>
    <w:p w:rsidR="009F423D" w:rsidRDefault="009F423D" w:rsidP="007D03D4">
      <w:pPr>
        <w:pStyle w:val="ListParagraph"/>
        <w:numPr>
          <w:ilvl w:val="0"/>
          <w:numId w:val="17"/>
        </w:numPr>
        <w:jc w:val="both"/>
      </w:pPr>
      <w:r>
        <w:rPr>
          <w:i/>
          <w:iCs/>
        </w:rPr>
        <w:t>a</w:t>
      </w:r>
      <w:r>
        <w:t xml:space="preserve"> = 18, </w:t>
      </w:r>
      <w:r w:rsidRPr="009F423D">
        <w:rPr>
          <w:i/>
          <w:iCs/>
        </w:rPr>
        <w:t>b</w:t>
      </w:r>
      <w:r>
        <w:t xml:space="preserve"> = 12</w:t>
      </w:r>
    </w:p>
    <w:p w:rsidR="009F423D" w:rsidRDefault="009F423D" w:rsidP="007D03D4">
      <w:pPr>
        <w:pStyle w:val="ListParagraph"/>
        <w:numPr>
          <w:ilvl w:val="0"/>
          <w:numId w:val="17"/>
        </w:numPr>
        <w:jc w:val="both"/>
      </w:pPr>
      <w:r>
        <w:rPr>
          <w:i/>
          <w:iCs/>
        </w:rPr>
        <w:t>a</w:t>
      </w:r>
      <w:r>
        <w:t xml:space="preserve"> = 9, </w:t>
      </w:r>
      <w:r w:rsidRPr="009F423D">
        <w:rPr>
          <w:i/>
          <w:iCs/>
        </w:rPr>
        <w:t>b</w:t>
      </w:r>
      <w:r>
        <w:t xml:space="preserve"> = 6</w:t>
      </w:r>
    </w:p>
    <w:p w:rsidR="009F423D" w:rsidRDefault="009F423D" w:rsidP="007D03D4">
      <w:pPr>
        <w:pStyle w:val="ListParagraph"/>
        <w:numPr>
          <w:ilvl w:val="0"/>
          <w:numId w:val="17"/>
        </w:numPr>
        <w:jc w:val="both"/>
      </w:pPr>
      <w:r>
        <w:t>None of the other answers are correct.</w:t>
      </w:r>
    </w:p>
    <w:p w:rsidR="00896290" w:rsidRDefault="00896290" w:rsidP="00896290">
      <w:pPr>
        <w:jc w:val="both"/>
      </w:pPr>
    </w:p>
    <w:p w:rsidR="00896290" w:rsidRPr="009F423D" w:rsidRDefault="00896290" w:rsidP="00896290">
      <w:pPr>
        <w:jc w:val="both"/>
        <w:rPr>
          <w:b/>
          <w:bCs/>
        </w:rPr>
      </w:pPr>
      <w:r w:rsidRPr="009F423D">
        <w:rPr>
          <w:b/>
          <w:bCs/>
        </w:rPr>
        <w:t>Question no. 15</w:t>
      </w:r>
    </w:p>
    <w:p w:rsidR="00305B61" w:rsidRDefault="009F423D" w:rsidP="00305B61">
      <w:pPr>
        <w:jc w:val="both"/>
      </w:pPr>
      <w:r>
        <w:t xml:space="preserve">Given the </w:t>
      </w:r>
      <w:proofErr w:type="gramStart"/>
      <w:r>
        <w:t xml:space="preserve">functions </w:t>
      </w:r>
      <w:proofErr w:type="gramEnd"/>
      <w:r>
        <w:rPr>
          <w:noProof/>
        </w:rPr>
        <w:drawing>
          <wp:inline distT="0" distB="0" distL="0" distR="0">
            <wp:extent cx="2007108" cy="288036"/>
            <wp:effectExtent l="19050" t="0" r="0" b="0"/>
            <wp:docPr id="24" name="Picture 23" descr="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2.jpg"/>
                    <pic:cNvPicPr/>
                  </pic:nvPicPr>
                  <pic:blipFill>
                    <a:blip r:embed="rId24" cstate="print"/>
                    <a:stretch>
                      <a:fillRect/>
                    </a:stretch>
                  </pic:blipFill>
                  <pic:spPr>
                    <a:xfrm>
                      <a:off x="0" y="0"/>
                      <a:ext cx="2007108" cy="288036"/>
                    </a:xfrm>
                    <a:prstGeom prst="rect">
                      <a:avLst/>
                    </a:prstGeom>
                  </pic:spPr>
                </pic:pic>
              </a:graphicData>
            </a:graphic>
          </wp:inline>
        </w:drawing>
      </w:r>
      <w:r>
        <w:t xml:space="preserve">, where </w:t>
      </w:r>
      <w:r w:rsidRPr="009F423D">
        <w:rPr>
          <w:i/>
          <w:iCs/>
        </w:rPr>
        <w:t>a</w:t>
      </w:r>
      <w:r>
        <w:t xml:space="preserve"> &gt; 0. Which statement is correct?</w:t>
      </w:r>
    </w:p>
    <w:p w:rsidR="00305B61" w:rsidRDefault="009F423D" w:rsidP="00510C5F">
      <w:pPr>
        <w:pStyle w:val="ListParagraph"/>
        <w:numPr>
          <w:ilvl w:val="0"/>
          <w:numId w:val="18"/>
        </w:numPr>
        <w:jc w:val="both"/>
      </w:pPr>
      <w:r>
        <w:t xml:space="preserve">An inverse function exists for function </w:t>
      </w:r>
      <w:r w:rsidRPr="000B7A27">
        <w:rPr>
          <w:i/>
          <w:iCs/>
        </w:rPr>
        <w:t>f</w:t>
      </w:r>
      <w:r>
        <w:t>(</w:t>
      </w:r>
      <w:r w:rsidRPr="000B7A27">
        <w:rPr>
          <w:i/>
          <w:iCs/>
        </w:rPr>
        <w:t>x</w:t>
      </w:r>
      <w:r>
        <w:t>).</w:t>
      </w:r>
    </w:p>
    <w:p w:rsidR="009F423D" w:rsidRDefault="009F423D" w:rsidP="009F423D">
      <w:pPr>
        <w:pStyle w:val="ListParagraph"/>
        <w:numPr>
          <w:ilvl w:val="0"/>
          <w:numId w:val="18"/>
        </w:numPr>
        <w:jc w:val="both"/>
      </w:pPr>
      <w:r>
        <w:t>The two functions are identical.</w:t>
      </w:r>
    </w:p>
    <w:p w:rsidR="009F423D" w:rsidRDefault="009F423D" w:rsidP="009F423D">
      <w:pPr>
        <w:pStyle w:val="ListParagraph"/>
        <w:numPr>
          <w:ilvl w:val="0"/>
          <w:numId w:val="18"/>
        </w:numPr>
        <w:jc w:val="both"/>
      </w:pPr>
      <w:r>
        <w:t xml:space="preserve">An inverse function exists for function </w:t>
      </w:r>
      <w:r w:rsidRPr="000B7A27">
        <w:rPr>
          <w:i/>
          <w:iCs/>
        </w:rPr>
        <w:t>g</w:t>
      </w:r>
      <w:r>
        <w:t>(</w:t>
      </w:r>
      <w:r w:rsidRPr="000B7A27">
        <w:rPr>
          <w:i/>
          <w:iCs/>
        </w:rPr>
        <w:t>x</w:t>
      </w:r>
      <w:r>
        <w:t>).</w:t>
      </w:r>
    </w:p>
    <w:p w:rsidR="009F423D" w:rsidRDefault="009F423D" w:rsidP="006F69DD">
      <w:pPr>
        <w:pStyle w:val="ListParagraph"/>
        <w:numPr>
          <w:ilvl w:val="0"/>
          <w:numId w:val="18"/>
        </w:numPr>
        <w:jc w:val="both"/>
      </w:pPr>
      <w:r>
        <w:t>None of the other answers are correct.</w:t>
      </w:r>
    </w:p>
    <w:sectPr w:rsidR="009F423D" w:rsidSect="002A593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4F09"/>
    <w:multiLevelType w:val="hybridMultilevel"/>
    <w:tmpl w:val="AAE22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91024"/>
    <w:multiLevelType w:val="hybridMultilevel"/>
    <w:tmpl w:val="BF04AA94"/>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D7284"/>
    <w:multiLevelType w:val="hybridMultilevel"/>
    <w:tmpl w:val="2424FE38"/>
    <w:lvl w:ilvl="0" w:tplc="130E4D8A">
      <w:start w:val="1"/>
      <w:numFmt w:val="upperRoman"/>
      <w:lvlText w:val="%1."/>
      <w:lvlJc w:val="righ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44B0C"/>
    <w:multiLevelType w:val="hybridMultilevel"/>
    <w:tmpl w:val="9156F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D23A8"/>
    <w:multiLevelType w:val="hybridMultilevel"/>
    <w:tmpl w:val="264E0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B3BBF"/>
    <w:multiLevelType w:val="hybridMultilevel"/>
    <w:tmpl w:val="A838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A679E"/>
    <w:multiLevelType w:val="hybridMultilevel"/>
    <w:tmpl w:val="A8567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833682"/>
    <w:multiLevelType w:val="hybridMultilevel"/>
    <w:tmpl w:val="A1B65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152189"/>
    <w:multiLevelType w:val="hybridMultilevel"/>
    <w:tmpl w:val="727684AA"/>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9320AC"/>
    <w:multiLevelType w:val="hybridMultilevel"/>
    <w:tmpl w:val="1DA249D2"/>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861EA8"/>
    <w:multiLevelType w:val="hybridMultilevel"/>
    <w:tmpl w:val="841CC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D676A8"/>
    <w:multiLevelType w:val="hybridMultilevel"/>
    <w:tmpl w:val="93E405F6"/>
    <w:lvl w:ilvl="0" w:tplc="04090013">
      <w:start w:val="1"/>
      <w:numFmt w:val="upperRoman"/>
      <w:lvlText w:val="%1."/>
      <w:lvlJc w:val="righ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434633"/>
    <w:multiLevelType w:val="hybridMultilevel"/>
    <w:tmpl w:val="8EB401D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nsid w:val="3B6C4BB6"/>
    <w:multiLevelType w:val="hybridMultilevel"/>
    <w:tmpl w:val="88A8286C"/>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71182"/>
    <w:multiLevelType w:val="hybridMultilevel"/>
    <w:tmpl w:val="D4429BFA"/>
    <w:lvl w:ilvl="0" w:tplc="7EE21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CF6BED"/>
    <w:multiLevelType w:val="hybridMultilevel"/>
    <w:tmpl w:val="46664598"/>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D96B9A"/>
    <w:multiLevelType w:val="hybridMultilevel"/>
    <w:tmpl w:val="A70036CE"/>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8F27B4"/>
    <w:multiLevelType w:val="hybridMultilevel"/>
    <w:tmpl w:val="C4965754"/>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0A660B"/>
    <w:multiLevelType w:val="hybridMultilevel"/>
    <w:tmpl w:val="E9B8F6FE"/>
    <w:lvl w:ilvl="0" w:tplc="FFD67C46">
      <w:start w:val="1"/>
      <w:numFmt w:val="upperRoman"/>
      <w:lvlText w:val="%1."/>
      <w:lvlJc w:val="righ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404FD0"/>
    <w:multiLevelType w:val="hybridMultilevel"/>
    <w:tmpl w:val="1B0CEFB2"/>
    <w:lvl w:ilvl="0" w:tplc="623E6030">
      <w:start w:val="1"/>
      <w:numFmt w:val="decimal"/>
      <w:lvlText w:val="%1."/>
      <w:lvlJc w:val="left"/>
      <w:pPr>
        <w:ind w:left="720" w:hanging="360"/>
      </w:pPr>
      <w:rPr>
        <w:rFonts w:hint="default"/>
        <w:shadow/>
        <w:emboss w:val="0"/>
        <w:imprint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E3147F"/>
    <w:multiLevelType w:val="hybridMultilevel"/>
    <w:tmpl w:val="1B0CEFB2"/>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A930F0"/>
    <w:multiLevelType w:val="hybridMultilevel"/>
    <w:tmpl w:val="AF887354"/>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8437E7"/>
    <w:multiLevelType w:val="hybridMultilevel"/>
    <w:tmpl w:val="A1000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9362B0"/>
    <w:multiLevelType w:val="hybridMultilevel"/>
    <w:tmpl w:val="D8FA7AFE"/>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437BD0"/>
    <w:multiLevelType w:val="hybridMultilevel"/>
    <w:tmpl w:val="3EF6E9EC"/>
    <w:lvl w:ilvl="0" w:tplc="6DDAD9A2">
      <w:start w:val="1"/>
      <w:numFmt w:val="upperRoman"/>
      <w:lvlText w:val="%1."/>
      <w:lvlJc w:val="righ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DB41CA"/>
    <w:multiLevelType w:val="hybridMultilevel"/>
    <w:tmpl w:val="5FE43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1B2081"/>
    <w:multiLevelType w:val="hybridMultilevel"/>
    <w:tmpl w:val="4C303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094E85"/>
    <w:multiLevelType w:val="hybridMultilevel"/>
    <w:tmpl w:val="EE560786"/>
    <w:lvl w:ilvl="0" w:tplc="6DDAD9A2">
      <w:start w:val="1"/>
      <w:numFmt w:val="upperRoman"/>
      <w:lvlText w:val="%1."/>
      <w:lvlJc w:val="righ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53000E"/>
    <w:multiLevelType w:val="hybridMultilevel"/>
    <w:tmpl w:val="AF887354"/>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710EC9"/>
    <w:multiLevelType w:val="hybridMultilevel"/>
    <w:tmpl w:val="D8FA7AFE"/>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9F78AD"/>
    <w:multiLevelType w:val="hybridMultilevel"/>
    <w:tmpl w:val="B3B8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DA44BD"/>
    <w:multiLevelType w:val="hybridMultilevel"/>
    <w:tmpl w:val="AF887354"/>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2B21F6"/>
    <w:multiLevelType w:val="hybridMultilevel"/>
    <w:tmpl w:val="015C783A"/>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5"/>
  </w:num>
  <w:num w:numId="4">
    <w:abstractNumId w:val="9"/>
  </w:num>
  <w:num w:numId="5">
    <w:abstractNumId w:val="32"/>
  </w:num>
  <w:num w:numId="6">
    <w:abstractNumId w:val="13"/>
  </w:num>
  <w:num w:numId="7">
    <w:abstractNumId w:val="17"/>
  </w:num>
  <w:num w:numId="8">
    <w:abstractNumId w:val="31"/>
  </w:num>
  <w:num w:numId="9">
    <w:abstractNumId w:val="29"/>
  </w:num>
  <w:num w:numId="10">
    <w:abstractNumId w:val="16"/>
  </w:num>
  <w:num w:numId="11">
    <w:abstractNumId w:val="20"/>
  </w:num>
  <w:num w:numId="12">
    <w:abstractNumId w:val="1"/>
  </w:num>
  <w:num w:numId="13">
    <w:abstractNumId w:val="3"/>
  </w:num>
  <w:num w:numId="14">
    <w:abstractNumId w:val="0"/>
  </w:num>
  <w:num w:numId="15">
    <w:abstractNumId w:val="18"/>
  </w:num>
  <w:num w:numId="16">
    <w:abstractNumId w:val="25"/>
  </w:num>
  <w:num w:numId="17">
    <w:abstractNumId w:val="5"/>
  </w:num>
  <w:num w:numId="18">
    <w:abstractNumId w:val="30"/>
  </w:num>
  <w:num w:numId="19">
    <w:abstractNumId w:val="6"/>
  </w:num>
  <w:num w:numId="20">
    <w:abstractNumId w:val="12"/>
  </w:num>
  <w:num w:numId="21">
    <w:abstractNumId w:val="22"/>
  </w:num>
  <w:num w:numId="22">
    <w:abstractNumId w:val="26"/>
  </w:num>
  <w:num w:numId="23">
    <w:abstractNumId w:val="4"/>
  </w:num>
  <w:num w:numId="24">
    <w:abstractNumId w:val="7"/>
  </w:num>
  <w:num w:numId="25">
    <w:abstractNumId w:val="23"/>
  </w:num>
  <w:num w:numId="26">
    <w:abstractNumId w:val="11"/>
  </w:num>
  <w:num w:numId="27">
    <w:abstractNumId w:val="2"/>
  </w:num>
  <w:num w:numId="28">
    <w:abstractNumId w:val="24"/>
  </w:num>
  <w:num w:numId="29">
    <w:abstractNumId w:val="27"/>
  </w:num>
  <w:num w:numId="30">
    <w:abstractNumId w:val="14"/>
  </w:num>
  <w:num w:numId="31">
    <w:abstractNumId w:val="21"/>
  </w:num>
  <w:num w:numId="32">
    <w:abstractNumId w:val="28"/>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0959"/>
    <w:rsid w:val="0000446A"/>
    <w:rsid w:val="000359DA"/>
    <w:rsid w:val="00045015"/>
    <w:rsid w:val="0007643D"/>
    <w:rsid w:val="000966C5"/>
    <w:rsid w:val="000B0E99"/>
    <w:rsid w:val="000B7A27"/>
    <w:rsid w:val="000C07DB"/>
    <w:rsid w:val="000C50AB"/>
    <w:rsid w:val="000D0A04"/>
    <w:rsid w:val="000E7EEC"/>
    <w:rsid w:val="00101228"/>
    <w:rsid w:val="00135D2B"/>
    <w:rsid w:val="00185F8D"/>
    <w:rsid w:val="001946F1"/>
    <w:rsid w:val="001A5BBA"/>
    <w:rsid w:val="001B0DF3"/>
    <w:rsid w:val="001C7432"/>
    <w:rsid w:val="001D176D"/>
    <w:rsid w:val="001F161D"/>
    <w:rsid w:val="002307E3"/>
    <w:rsid w:val="00232772"/>
    <w:rsid w:val="00242170"/>
    <w:rsid w:val="00247871"/>
    <w:rsid w:val="00262709"/>
    <w:rsid w:val="00275868"/>
    <w:rsid w:val="002817F0"/>
    <w:rsid w:val="002A5933"/>
    <w:rsid w:val="002A75EA"/>
    <w:rsid w:val="002B5993"/>
    <w:rsid w:val="002C028A"/>
    <w:rsid w:val="002F0A9B"/>
    <w:rsid w:val="002F1716"/>
    <w:rsid w:val="002F5C80"/>
    <w:rsid w:val="002F7AAC"/>
    <w:rsid w:val="00305B61"/>
    <w:rsid w:val="003073C4"/>
    <w:rsid w:val="0033070C"/>
    <w:rsid w:val="00337588"/>
    <w:rsid w:val="0034173B"/>
    <w:rsid w:val="00346825"/>
    <w:rsid w:val="00353D3B"/>
    <w:rsid w:val="00357D2A"/>
    <w:rsid w:val="003A4C14"/>
    <w:rsid w:val="003B1994"/>
    <w:rsid w:val="003E505E"/>
    <w:rsid w:val="003F3249"/>
    <w:rsid w:val="004123A0"/>
    <w:rsid w:val="00430BC9"/>
    <w:rsid w:val="00437203"/>
    <w:rsid w:val="00472D57"/>
    <w:rsid w:val="004776C9"/>
    <w:rsid w:val="004920CA"/>
    <w:rsid w:val="004B13A4"/>
    <w:rsid w:val="004B3741"/>
    <w:rsid w:val="004E2317"/>
    <w:rsid w:val="004F074A"/>
    <w:rsid w:val="00501453"/>
    <w:rsid w:val="005041ED"/>
    <w:rsid w:val="00506B7B"/>
    <w:rsid w:val="00510C5F"/>
    <w:rsid w:val="00517650"/>
    <w:rsid w:val="00520514"/>
    <w:rsid w:val="00523FBD"/>
    <w:rsid w:val="0052506A"/>
    <w:rsid w:val="005760AC"/>
    <w:rsid w:val="00580809"/>
    <w:rsid w:val="005B06E1"/>
    <w:rsid w:val="005B243E"/>
    <w:rsid w:val="005B5A45"/>
    <w:rsid w:val="005E0C0D"/>
    <w:rsid w:val="005F0959"/>
    <w:rsid w:val="005F7292"/>
    <w:rsid w:val="005F7919"/>
    <w:rsid w:val="006059F0"/>
    <w:rsid w:val="00630105"/>
    <w:rsid w:val="00632A7F"/>
    <w:rsid w:val="006526F9"/>
    <w:rsid w:val="00692590"/>
    <w:rsid w:val="006D55A9"/>
    <w:rsid w:val="006E40DF"/>
    <w:rsid w:val="006F1443"/>
    <w:rsid w:val="006F69DD"/>
    <w:rsid w:val="007022D0"/>
    <w:rsid w:val="00726526"/>
    <w:rsid w:val="00736C6A"/>
    <w:rsid w:val="0075590E"/>
    <w:rsid w:val="00763B7B"/>
    <w:rsid w:val="007A22CA"/>
    <w:rsid w:val="007A688D"/>
    <w:rsid w:val="007D03D4"/>
    <w:rsid w:val="007D603D"/>
    <w:rsid w:val="007E60DB"/>
    <w:rsid w:val="00804118"/>
    <w:rsid w:val="008223D5"/>
    <w:rsid w:val="00856317"/>
    <w:rsid w:val="0085711B"/>
    <w:rsid w:val="008776E4"/>
    <w:rsid w:val="00883110"/>
    <w:rsid w:val="00887FE4"/>
    <w:rsid w:val="008942EA"/>
    <w:rsid w:val="00896290"/>
    <w:rsid w:val="008B0E91"/>
    <w:rsid w:val="008C651B"/>
    <w:rsid w:val="008E11C3"/>
    <w:rsid w:val="008E4F9C"/>
    <w:rsid w:val="008F26F0"/>
    <w:rsid w:val="008F392E"/>
    <w:rsid w:val="00931588"/>
    <w:rsid w:val="00934E25"/>
    <w:rsid w:val="00944164"/>
    <w:rsid w:val="0094708A"/>
    <w:rsid w:val="00973751"/>
    <w:rsid w:val="009A7774"/>
    <w:rsid w:val="009B2EBE"/>
    <w:rsid w:val="009C7EC5"/>
    <w:rsid w:val="009E43D0"/>
    <w:rsid w:val="009F2D45"/>
    <w:rsid w:val="009F423D"/>
    <w:rsid w:val="00A005FD"/>
    <w:rsid w:val="00A3436D"/>
    <w:rsid w:val="00A460FC"/>
    <w:rsid w:val="00AC5FDE"/>
    <w:rsid w:val="00AE0FE9"/>
    <w:rsid w:val="00B06F39"/>
    <w:rsid w:val="00B162C4"/>
    <w:rsid w:val="00B501A6"/>
    <w:rsid w:val="00B509B7"/>
    <w:rsid w:val="00B85378"/>
    <w:rsid w:val="00B934AB"/>
    <w:rsid w:val="00BA0CBE"/>
    <w:rsid w:val="00BC0F57"/>
    <w:rsid w:val="00BC7637"/>
    <w:rsid w:val="00BE70D5"/>
    <w:rsid w:val="00BE7B77"/>
    <w:rsid w:val="00BF2D82"/>
    <w:rsid w:val="00BF6926"/>
    <w:rsid w:val="00C01411"/>
    <w:rsid w:val="00C15584"/>
    <w:rsid w:val="00C26EEE"/>
    <w:rsid w:val="00C32DFC"/>
    <w:rsid w:val="00C93B9F"/>
    <w:rsid w:val="00C95269"/>
    <w:rsid w:val="00CB1694"/>
    <w:rsid w:val="00CB27F5"/>
    <w:rsid w:val="00CC7FC8"/>
    <w:rsid w:val="00CD38BE"/>
    <w:rsid w:val="00CE289B"/>
    <w:rsid w:val="00D04E43"/>
    <w:rsid w:val="00D50AB7"/>
    <w:rsid w:val="00D533A5"/>
    <w:rsid w:val="00D923FA"/>
    <w:rsid w:val="00DD75D0"/>
    <w:rsid w:val="00E0012C"/>
    <w:rsid w:val="00E10990"/>
    <w:rsid w:val="00E23C8C"/>
    <w:rsid w:val="00E53161"/>
    <w:rsid w:val="00E815ED"/>
    <w:rsid w:val="00E96DBF"/>
    <w:rsid w:val="00EA6C0D"/>
    <w:rsid w:val="00EC0371"/>
    <w:rsid w:val="00EC6098"/>
    <w:rsid w:val="00EC6D7E"/>
    <w:rsid w:val="00EE6703"/>
    <w:rsid w:val="00F1076A"/>
    <w:rsid w:val="00F34C1A"/>
    <w:rsid w:val="00F4747A"/>
    <w:rsid w:val="00F7473D"/>
    <w:rsid w:val="00F87B3C"/>
    <w:rsid w:val="00FD64C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59"/>
    <w:pPr>
      <w:spacing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959"/>
    <w:pPr>
      <w:ind w:left="720"/>
      <w:contextualSpacing/>
    </w:pPr>
  </w:style>
  <w:style w:type="table" w:styleId="TableGrid">
    <w:name w:val="Table Grid"/>
    <w:basedOn w:val="TableNormal"/>
    <w:uiPriority w:val="59"/>
    <w:rsid w:val="0088311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20CA"/>
    <w:rPr>
      <w:rFonts w:ascii="Tahoma" w:hAnsi="Tahoma" w:cs="Tahoma"/>
      <w:sz w:val="16"/>
      <w:szCs w:val="16"/>
    </w:rPr>
  </w:style>
  <w:style w:type="character" w:customStyle="1" w:styleId="BalloonTextChar">
    <w:name w:val="Balloon Text Char"/>
    <w:basedOn w:val="DefaultParagraphFont"/>
    <w:link w:val="BalloonText"/>
    <w:uiPriority w:val="99"/>
    <w:semiHidden/>
    <w:rsid w:val="004920C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30BB3-D29C-43DD-A3D8-F8F9A9B0D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4</Pages>
  <Words>739</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Ziv</cp:lastModifiedBy>
  <cp:revision>20</cp:revision>
  <cp:lastPrinted>2015-01-11T07:11:00Z</cp:lastPrinted>
  <dcterms:created xsi:type="dcterms:W3CDTF">2015-01-16T13:11:00Z</dcterms:created>
  <dcterms:modified xsi:type="dcterms:W3CDTF">2015-01-18T11:04:00Z</dcterms:modified>
</cp:coreProperties>
</file>