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59" w:rsidRDefault="005F0959" w:rsidP="00D32279">
      <w:pPr>
        <w:jc w:val="both"/>
      </w:pPr>
      <w:r>
        <w:t xml:space="preserve">Course no. </w:t>
      </w:r>
      <w:r w:rsidR="00185F8D">
        <w:t>66-1</w:t>
      </w:r>
      <w:r w:rsidR="004920CA">
        <w:t>10</w:t>
      </w:r>
    </w:p>
    <w:p w:rsidR="005F0959" w:rsidRDefault="005F0959" w:rsidP="004920CA">
      <w:pPr>
        <w:jc w:val="both"/>
      </w:pPr>
      <w:r>
        <w:t xml:space="preserve">Subject: </w:t>
      </w:r>
      <w:r w:rsidR="004920CA">
        <w:t>Mathematics for economists</w:t>
      </w:r>
    </w:p>
    <w:p w:rsidR="005F0959" w:rsidRDefault="005F0959" w:rsidP="00D32279">
      <w:pPr>
        <w:jc w:val="both"/>
      </w:pPr>
      <w:r>
        <w:t xml:space="preserve">Duration of the exam: </w:t>
      </w:r>
      <w:r w:rsidR="00D32279">
        <w:t>two and a half</w:t>
      </w:r>
      <w:r>
        <w:t xml:space="preserve"> hours</w:t>
      </w:r>
    </w:p>
    <w:p w:rsidR="005F0959" w:rsidRDefault="005F0959" w:rsidP="00E815ED">
      <w:pPr>
        <w:jc w:val="both"/>
      </w:pPr>
    </w:p>
    <w:p w:rsidR="004920CA" w:rsidRDefault="00D32279" w:rsidP="004920CA">
      <w:pPr>
        <w:jc w:val="both"/>
      </w:pPr>
      <w:r>
        <w:t>1. Express your opinion and explain each of the following claims:</w:t>
      </w:r>
    </w:p>
    <w:p w:rsidR="006F6936" w:rsidRDefault="006F6936" w:rsidP="004920CA">
      <w:pPr>
        <w:jc w:val="both"/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"/>
        <w:gridCol w:w="8034"/>
      </w:tblGrid>
      <w:tr w:rsidR="004920CA" w:rsidTr="004920CA">
        <w:tc>
          <w:tcPr>
            <w:tcW w:w="425" w:type="dxa"/>
          </w:tcPr>
          <w:p w:rsidR="004920CA" w:rsidRDefault="00D32279" w:rsidP="00D32279">
            <w:pPr>
              <w:spacing w:line="360" w:lineRule="auto"/>
              <w:jc w:val="both"/>
            </w:pPr>
            <w:r>
              <w:t>A.</w:t>
            </w:r>
          </w:p>
          <w:p w:rsidR="00D32279" w:rsidRDefault="00D32279" w:rsidP="00D32279">
            <w:pPr>
              <w:spacing w:line="360" w:lineRule="auto"/>
              <w:jc w:val="both"/>
            </w:pPr>
            <w:r>
              <w:t>B.</w:t>
            </w:r>
          </w:p>
          <w:p w:rsidR="00D32279" w:rsidRDefault="00D32279" w:rsidP="00D32279">
            <w:pPr>
              <w:spacing w:line="360" w:lineRule="auto"/>
              <w:jc w:val="both"/>
            </w:pPr>
            <w:r>
              <w:t>C.</w:t>
            </w:r>
          </w:p>
        </w:tc>
        <w:tc>
          <w:tcPr>
            <w:tcW w:w="8039" w:type="dxa"/>
          </w:tcPr>
          <w:p w:rsidR="004920CA" w:rsidRDefault="00715E1B" w:rsidP="004920CA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391156" cy="845820"/>
                  <wp:effectExtent l="19050" t="0" r="9144" b="0"/>
                  <wp:docPr id="31" name="Picture 30" descr="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156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20CA" w:rsidRDefault="00715E1B" w:rsidP="006F6936">
      <w:pPr>
        <w:pStyle w:val="ListParagraph"/>
        <w:numPr>
          <w:ilvl w:val="0"/>
          <w:numId w:val="34"/>
        </w:numPr>
        <w:spacing w:line="360" w:lineRule="auto"/>
        <w:ind w:left="714" w:hanging="357"/>
        <w:jc w:val="both"/>
      </w:pPr>
      <w:r>
        <w:t xml:space="preserve">The equation </w:t>
      </w:r>
      <w:r w:rsidRPr="00715E1B">
        <w:rPr>
          <w:i/>
          <w:iCs/>
        </w:rPr>
        <w:t>x</w:t>
      </w:r>
      <w:r w:rsidRPr="00715E1B">
        <w:rPr>
          <w:vertAlign w:val="superscript"/>
        </w:rPr>
        <w:t>3</w:t>
      </w:r>
      <w:r>
        <w:t xml:space="preserve"> + 4</w:t>
      </w:r>
      <w:r w:rsidRPr="00715E1B">
        <w:rPr>
          <w:i/>
          <w:iCs/>
        </w:rPr>
        <w:t xml:space="preserve">x </w:t>
      </w:r>
      <w:r>
        <w:t>– 1 = 0 has one solution.</w:t>
      </w:r>
    </w:p>
    <w:p w:rsidR="00715E1B" w:rsidRDefault="00715E1B" w:rsidP="006F6936">
      <w:pPr>
        <w:pStyle w:val="ListParagraph"/>
        <w:numPr>
          <w:ilvl w:val="0"/>
          <w:numId w:val="34"/>
        </w:numPr>
        <w:spacing w:line="360" w:lineRule="auto"/>
        <w:ind w:left="714" w:hanging="357"/>
        <w:jc w:val="both"/>
      </w:pPr>
      <w:r>
        <w:t xml:space="preserve">If </w:t>
      </w:r>
      <w:r w:rsidR="00D32279" w:rsidRPr="00715E1B">
        <w:rPr>
          <w:i/>
          <w:iCs/>
        </w:rPr>
        <w:t>f</w:t>
      </w:r>
      <w:r w:rsidR="00D32279">
        <w:t>(</w:t>
      </w:r>
      <w:r w:rsidR="00D32279" w:rsidRPr="00715E1B">
        <w:rPr>
          <w:i/>
          <w:iCs/>
        </w:rPr>
        <w:t>x</w:t>
      </w:r>
      <w:r w:rsidR="00D32279">
        <w:t xml:space="preserve">) </w:t>
      </w:r>
      <w:r>
        <w:t xml:space="preserve">is continuous and differentiable at point </w:t>
      </w:r>
      <w:r w:rsidRPr="00715E1B">
        <w:rPr>
          <w:i/>
          <w:iCs/>
        </w:rPr>
        <w:t>x</w:t>
      </w:r>
      <w:r>
        <w:t xml:space="preserve"> = 0, and if </w:t>
      </w:r>
      <w:r w:rsidR="00D32279" w:rsidRPr="00715E1B">
        <w:rPr>
          <w:i/>
          <w:iCs/>
        </w:rPr>
        <w:t>f</w:t>
      </w:r>
      <w:r w:rsidR="00D32279">
        <w:t>’(</w:t>
      </w:r>
      <w:r w:rsidRPr="00715E1B">
        <w:t>0</w:t>
      </w:r>
      <w:r w:rsidR="00D32279">
        <w:t xml:space="preserve">) = </w:t>
      </w:r>
      <w:r>
        <w:t xml:space="preserve">2 and </w:t>
      </w:r>
      <w:r w:rsidRPr="00715E1B">
        <w:rPr>
          <w:i/>
          <w:iCs/>
        </w:rPr>
        <w:t>f</w:t>
      </w:r>
      <w:r>
        <w:t xml:space="preserve">(0) = 3, then </w:t>
      </w:r>
      <w:r>
        <w:rPr>
          <w:noProof/>
        </w:rPr>
        <w:drawing>
          <wp:inline distT="0" distB="0" distL="0" distR="0">
            <wp:extent cx="1348740" cy="461772"/>
            <wp:effectExtent l="19050" t="0" r="3810" b="0"/>
            <wp:docPr id="32" name="Picture 31" descr="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0CA" w:rsidRDefault="00850ED0" w:rsidP="00715E1B">
      <w:pPr>
        <w:pStyle w:val="ListParagraph"/>
        <w:numPr>
          <w:ilvl w:val="0"/>
          <w:numId w:val="34"/>
        </w:numPr>
        <w:spacing w:line="360" w:lineRule="auto"/>
        <w:ind w:left="714" w:hanging="357"/>
        <w:jc w:val="both"/>
      </w:pPr>
      <w:r>
        <w:t xml:space="preserve">The function </w:t>
      </w:r>
      <w:r w:rsidR="00715E1B">
        <w:rPr>
          <w:noProof/>
        </w:rPr>
        <w:drawing>
          <wp:inline distT="0" distB="0" distL="0" distR="0">
            <wp:extent cx="2382012" cy="242316"/>
            <wp:effectExtent l="19050" t="0" r="0" b="0"/>
            <wp:docPr id="33" name="Picture 32" descr="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012" cy="24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15E1B">
        <w:t xml:space="preserve">fulfills </w:t>
      </w:r>
      <w:r w:rsidR="00715E1B" w:rsidRPr="00715E1B">
        <w:rPr>
          <w:i/>
          <w:iCs/>
        </w:rPr>
        <w:t>f</w:t>
      </w:r>
      <w:r w:rsidR="00715E1B">
        <w:t>’(0) = 0.</w:t>
      </w:r>
    </w:p>
    <w:p w:rsidR="00715E1B" w:rsidRDefault="00715E1B" w:rsidP="00767C63">
      <w:pPr>
        <w:pStyle w:val="ListParagraph"/>
        <w:numPr>
          <w:ilvl w:val="0"/>
          <w:numId w:val="34"/>
        </w:numPr>
        <w:spacing w:line="360" w:lineRule="auto"/>
        <w:ind w:left="714" w:hanging="357"/>
        <w:jc w:val="both"/>
      </w:pPr>
      <w:r>
        <w:t xml:space="preserve">The function </w:t>
      </w:r>
      <w:r>
        <w:rPr>
          <w:noProof/>
        </w:rPr>
        <w:drawing>
          <wp:inline distT="0" distB="0" distL="0" distR="0">
            <wp:extent cx="772668" cy="278892"/>
            <wp:effectExtent l="19050" t="0" r="8382" b="0"/>
            <wp:docPr id="34" name="Picture 33" descr="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68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receives the value zero in the </w:t>
      </w:r>
      <w:r w:rsidR="00767C63">
        <w:t>section</w:t>
      </w:r>
      <w:r>
        <w:t xml:space="preserve"> (0,2).</w:t>
      </w:r>
    </w:p>
    <w:p w:rsidR="00715E1B" w:rsidRDefault="00715E1B" w:rsidP="00715E1B">
      <w:pPr>
        <w:spacing w:line="360" w:lineRule="auto"/>
        <w:jc w:val="both"/>
      </w:pPr>
    </w:p>
    <w:p w:rsidR="00715E1B" w:rsidRDefault="00715E1B" w:rsidP="00715E1B">
      <w:pPr>
        <w:spacing w:line="360" w:lineRule="auto"/>
        <w:jc w:val="both"/>
      </w:pPr>
      <w:r>
        <w:t xml:space="preserve">2. Given the function </w:t>
      </w:r>
      <w:r w:rsidR="00CF768D">
        <w:rPr>
          <w:noProof/>
        </w:rPr>
        <w:drawing>
          <wp:inline distT="0" distB="0" distL="0" distR="0">
            <wp:extent cx="3031236" cy="745236"/>
            <wp:effectExtent l="19050" t="0" r="0" b="0"/>
            <wp:docPr id="37" name="Picture 36" descr="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236" cy="74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E1B" w:rsidRDefault="00705CA5" w:rsidP="00705CA5">
      <w:pPr>
        <w:pStyle w:val="ListParagraph"/>
        <w:numPr>
          <w:ilvl w:val="0"/>
          <w:numId w:val="38"/>
        </w:numPr>
        <w:spacing w:line="360" w:lineRule="auto"/>
        <w:ind w:left="714" w:hanging="357"/>
        <w:jc w:val="both"/>
      </w:pPr>
      <w:r>
        <w:t xml:space="preserve">Determine and explain whether function </w:t>
      </w:r>
      <w:r w:rsidRPr="00CF768D">
        <w:rPr>
          <w:i/>
          <w:iCs/>
        </w:rPr>
        <w:t>f</w:t>
      </w:r>
      <w:r>
        <w:t>(</w:t>
      </w:r>
      <w:r w:rsidRPr="00CF768D">
        <w:rPr>
          <w:i/>
          <w:iCs/>
        </w:rPr>
        <w:t>x</w:t>
      </w:r>
      <w:r>
        <w:t>) is even, odd, or other.</w:t>
      </w:r>
    </w:p>
    <w:p w:rsidR="00705CA5" w:rsidRDefault="00705CA5" w:rsidP="00705CA5">
      <w:pPr>
        <w:pStyle w:val="ListParagraph"/>
        <w:numPr>
          <w:ilvl w:val="0"/>
          <w:numId w:val="38"/>
        </w:numPr>
        <w:spacing w:line="360" w:lineRule="auto"/>
        <w:ind w:left="714" w:hanging="357"/>
        <w:jc w:val="both"/>
      </w:pPr>
      <w:r>
        <w:t xml:space="preserve">Is </w:t>
      </w:r>
      <w:r w:rsidRPr="00CF768D">
        <w:rPr>
          <w:i/>
          <w:iCs/>
        </w:rPr>
        <w:t>g</w:t>
      </w:r>
      <w:r>
        <w:t>(</w:t>
      </w:r>
      <w:r w:rsidRPr="00CF768D">
        <w:rPr>
          <w:i/>
          <w:iCs/>
        </w:rPr>
        <w:t>x</w:t>
      </w:r>
      <w:r>
        <w:t>) an injective (one-on-one) function? If so, calculate its inverse function.</w:t>
      </w:r>
    </w:p>
    <w:p w:rsidR="00705CA5" w:rsidRDefault="00705CA5" w:rsidP="00705CA5">
      <w:pPr>
        <w:pStyle w:val="ListParagraph"/>
        <w:numPr>
          <w:ilvl w:val="0"/>
          <w:numId w:val="38"/>
        </w:numPr>
        <w:spacing w:line="360" w:lineRule="auto"/>
        <w:ind w:left="714" w:hanging="357"/>
        <w:jc w:val="both"/>
      </w:pPr>
      <w:r>
        <w:t xml:space="preserve">Calculate </w:t>
      </w:r>
      <w:r w:rsidRPr="00CF768D">
        <w:rPr>
          <w:i/>
          <w:iCs/>
        </w:rPr>
        <w:t>f</w:t>
      </w:r>
      <w:r>
        <w:t>(</w:t>
      </w:r>
      <w:r w:rsidRPr="00CF768D">
        <w:rPr>
          <w:i/>
          <w:iCs/>
        </w:rPr>
        <w:t>g</w:t>
      </w:r>
      <w:r>
        <w:t>(</w:t>
      </w:r>
      <w:r w:rsidRPr="00CF768D">
        <w:rPr>
          <w:i/>
          <w:iCs/>
        </w:rPr>
        <w:t>x</w:t>
      </w:r>
      <w:r>
        <w:t>)).</w:t>
      </w:r>
    </w:p>
    <w:p w:rsidR="00705CA5" w:rsidRDefault="00705CA5" w:rsidP="00705CA5">
      <w:pPr>
        <w:spacing w:line="360" w:lineRule="auto"/>
        <w:jc w:val="both"/>
      </w:pPr>
    </w:p>
    <w:p w:rsidR="00705CA5" w:rsidRDefault="00705CA5" w:rsidP="00705CA5">
      <w:pPr>
        <w:spacing w:line="360" w:lineRule="auto"/>
        <w:jc w:val="both"/>
      </w:pPr>
      <w:r>
        <w:t>3. Given the function:</w:t>
      </w:r>
      <w:r w:rsidR="00CF768D">
        <w:rPr>
          <w:noProof/>
        </w:rPr>
        <w:drawing>
          <wp:inline distT="0" distB="0" distL="0" distR="0">
            <wp:extent cx="2638044" cy="1037844"/>
            <wp:effectExtent l="19050" t="0" r="0" b="0"/>
            <wp:docPr id="36" name="Picture 35" descr="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44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ED0" w:rsidRDefault="003F04E0" w:rsidP="003F04E0">
      <w:pPr>
        <w:spacing w:line="360" w:lineRule="auto"/>
        <w:jc w:val="both"/>
      </w:pPr>
      <w:r>
        <w:t xml:space="preserve">    What must a and b be so that the function will be continuous at every point?</w:t>
      </w:r>
    </w:p>
    <w:p w:rsidR="003F04E0" w:rsidRDefault="003F04E0" w:rsidP="003F04E0">
      <w:pPr>
        <w:spacing w:line="360" w:lineRule="auto"/>
        <w:jc w:val="both"/>
      </w:pPr>
    </w:p>
    <w:p w:rsidR="003F04E0" w:rsidRDefault="003F04E0">
      <w:pPr>
        <w:spacing w:line="360" w:lineRule="auto"/>
      </w:pPr>
      <w:r>
        <w:br w:type="page"/>
      </w:r>
    </w:p>
    <w:p w:rsidR="006F6936" w:rsidRDefault="00705CA5" w:rsidP="006F6936">
      <w:pPr>
        <w:spacing w:line="360" w:lineRule="auto"/>
        <w:jc w:val="both"/>
      </w:pPr>
      <w:r>
        <w:lastRenderedPageBreak/>
        <w:t>4</w:t>
      </w:r>
      <w:r w:rsidR="006F6936">
        <w:t>. Calculate the following limits: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7472"/>
      </w:tblGrid>
      <w:tr w:rsidR="006F6936" w:rsidTr="006F6936">
        <w:tc>
          <w:tcPr>
            <w:tcW w:w="992" w:type="dxa"/>
          </w:tcPr>
          <w:p w:rsidR="006F6936" w:rsidRDefault="006F6936" w:rsidP="00A743EA">
            <w:pPr>
              <w:jc w:val="both"/>
            </w:pPr>
          </w:p>
          <w:p w:rsidR="006F6936" w:rsidRDefault="006F6936" w:rsidP="00A743EA">
            <w:pPr>
              <w:jc w:val="both"/>
            </w:pPr>
            <w:r>
              <w:t>A.</w:t>
            </w:r>
          </w:p>
          <w:p w:rsidR="006F6936" w:rsidRDefault="006F6936" w:rsidP="00A743EA">
            <w:pPr>
              <w:jc w:val="both"/>
            </w:pPr>
          </w:p>
          <w:p w:rsidR="00A743EA" w:rsidRDefault="00A743EA" w:rsidP="00A743EA">
            <w:pPr>
              <w:jc w:val="both"/>
            </w:pPr>
          </w:p>
          <w:p w:rsidR="006F6936" w:rsidRDefault="006F6936" w:rsidP="00A743EA">
            <w:pPr>
              <w:jc w:val="both"/>
            </w:pPr>
            <w:r>
              <w:t>B.</w:t>
            </w:r>
          </w:p>
        </w:tc>
        <w:tc>
          <w:tcPr>
            <w:tcW w:w="7472" w:type="dxa"/>
          </w:tcPr>
          <w:p w:rsidR="006F6936" w:rsidRDefault="003F04E0" w:rsidP="006F6936">
            <w:pPr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696212" cy="873252"/>
                  <wp:effectExtent l="19050" t="0" r="0" b="0"/>
                  <wp:docPr id="38" name="Picture 37" descr="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212" cy="87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6936" w:rsidRDefault="006F6936" w:rsidP="006F6936">
      <w:pPr>
        <w:spacing w:line="360" w:lineRule="auto"/>
        <w:jc w:val="both"/>
      </w:pPr>
    </w:p>
    <w:p w:rsidR="00A743EA" w:rsidRDefault="009C1D3B" w:rsidP="00A743EA">
      <w:pPr>
        <w:spacing w:line="360" w:lineRule="auto"/>
        <w:jc w:val="both"/>
      </w:pPr>
      <w:r>
        <w:t xml:space="preserve">3. </w:t>
      </w:r>
      <w:r w:rsidR="00A743EA">
        <w:t>Differentiate t</w:t>
      </w:r>
      <w:r>
        <w:t xml:space="preserve">he </w:t>
      </w:r>
      <w:r w:rsidR="00A743EA">
        <w:t>following function</w:t>
      </w:r>
      <w:r w:rsidR="00767C63">
        <w:t>s: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7472"/>
      </w:tblGrid>
      <w:tr w:rsidR="00A743EA" w:rsidTr="00487EF8">
        <w:tc>
          <w:tcPr>
            <w:tcW w:w="992" w:type="dxa"/>
          </w:tcPr>
          <w:p w:rsidR="00A743EA" w:rsidRDefault="00A743EA" w:rsidP="00A743EA">
            <w:pPr>
              <w:jc w:val="both"/>
            </w:pPr>
          </w:p>
          <w:p w:rsidR="00A743EA" w:rsidRDefault="00A743EA" w:rsidP="00A743EA">
            <w:pPr>
              <w:jc w:val="both"/>
            </w:pPr>
            <w:r>
              <w:t>A.</w:t>
            </w:r>
          </w:p>
          <w:p w:rsidR="00A743EA" w:rsidRDefault="00A743EA" w:rsidP="00A743EA">
            <w:pPr>
              <w:jc w:val="both"/>
            </w:pPr>
          </w:p>
          <w:p w:rsidR="00A743EA" w:rsidRDefault="00A743EA" w:rsidP="00A743EA">
            <w:pPr>
              <w:jc w:val="both"/>
            </w:pPr>
            <w:r>
              <w:t>B.</w:t>
            </w:r>
          </w:p>
        </w:tc>
        <w:tc>
          <w:tcPr>
            <w:tcW w:w="7472" w:type="dxa"/>
          </w:tcPr>
          <w:p w:rsidR="00A743EA" w:rsidRDefault="00A743EA" w:rsidP="00487EF8">
            <w:pPr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57884" cy="818388"/>
                  <wp:effectExtent l="19050" t="0" r="0" b="0"/>
                  <wp:docPr id="40" name="Picture 39" descr="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884" cy="81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3EA" w:rsidRDefault="00A743EA" w:rsidP="00A743EA">
      <w:pPr>
        <w:spacing w:line="360" w:lineRule="auto"/>
        <w:jc w:val="both"/>
      </w:pPr>
    </w:p>
    <w:p w:rsidR="00A743EA" w:rsidRDefault="00A743EA" w:rsidP="00A743EA">
      <w:pPr>
        <w:spacing w:line="360" w:lineRule="auto"/>
        <w:jc w:val="both"/>
      </w:pPr>
    </w:p>
    <w:p w:rsidR="00D923FA" w:rsidRDefault="00D923FA" w:rsidP="00A743EA">
      <w:pPr>
        <w:spacing w:line="360" w:lineRule="auto"/>
        <w:jc w:val="both"/>
      </w:pPr>
    </w:p>
    <w:p w:rsidR="00DB367B" w:rsidRPr="00DB367B" w:rsidRDefault="00DB367B" w:rsidP="004C3152">
      <w:pPr>
        <w:spacing w:line="36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367B">
        <w:rPr>
          <w:b/>
          <w:bCs/>
        </w:rPr>
        <w:t>GOOD LUCK!</w:t>
      </w:r>
    </w:p>
    <w:sectPr w:rsidR="00DB367B" w:rsidRPr="00DB367B" w:rsidSect="002A59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4F09"/>
    <w:multiLevelType w:val="hybridMultilevel"/>
    <w:tmpl w:val="AAE22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91024"/>
    <w:multiLevelType w:val="hybridMultilevel"/>
    <w:tmpl w:val="BF04AA94"/>
    <w:lvl w:ilvl="0" w:tplc="623E6030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D7284"/>
    <w:multiLevelType w:val="hybridMultilevel"/>
    <w:tmpl w:val="2424FE38"/>
    <w:lvl w:ilvl="0" w:tplc="130E4D8A">
      <w:start w:val="1"/>
      <w:numFmt w:val="upperRoman"/>
      <w:lvlText w:val="%1."/>
      <w:lvlJc w:val="righ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6307A"/>
    <w:multiLevelType w:val="hybridMultilevel"/>
    <w:tmpl w:val="ED1879B2"/>
    <w:lvl w:ilvl="0" w:tplc="F43C46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44B0C"/>
    <w:multiLevelType w:val="hybridMultilevel"/>
    <w:tmpl w:val="9156F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23A8"/>
    <w:multiLevelType w:val="hybridMultilevel"/>
    <w:tmpl w:val="264E0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B3BBF"/>
    <w:multiLevelType w:val="hybridMultilevel"/>
    <w:tmpl w:val="A838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50DB6"/>
    <w:multiLevelType w:val="hybridMultilevel"/>
    <w:tmpl w:val="6BD64E94"/>
    <w:lvl w:ilvl="0" w:tplc="F43C46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A679E"/>
    <w:multiLevelType w:val="hybridMultilevel"/>
    <w:tmpl w:val="A856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33682"/>
    <w:multiLevelType w:val="hybridMultilevel"/>
    <w:tmpl w:val="A1B65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52189"/>
    <w:multiLevelType w:val="hybridMultilevel"/>
    <w:tmpl w:val="727684AA"/>
    <w:lvl w:ilvl="0" w:tplc="623E6030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320AC"/>
    <w:multiLevelType w:val="hybridMultilevel"/>
    <w:tmpl w:val="1DA249D2"/>
    <w:lvl w:ilvl="0" w:tplc="623E6030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61EA8"/>
    <w:multiLevelType w:val="hybridMultilevel"/>
    <w:tmpl w:val="841CC3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676A8"/>
    <w:multiLevelType w:val="hybridMultilevel"/>
    <w:tmpl w:val="93E405F6"/>
    <w:lvl w:ilvl="0" w:tplc="04090013">
      <w:start w:val="1"/>
      <w:numFmt w:val="upperRoman"/>
      <w:lvlText w:val="%1."/>
      <w:lvlJc w:val="right"/>
      <w:pPr>
        <w:ind w:left="72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34633"/>
    <w:multiLevelType w:val="hybridMultilevel"/>
    <w:tmpl w:val="8EB401DE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B6C4BB6"/>
    <w:multiLevelType w:val="hybridMultilevel"/>
    <w:tmpl w:val="88A8286C"/>
    <w:lvl w:ilvl="0" w:tplc="623E6030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71182"/>
    <w:multiLevelType w:val="hybridMultilevel"/>
    <w:tmpl w:val="D4429BFA"/>
    <w:lvl w:ilvl="0" w:tplc="7EE21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F6BED"/>
    <w:multiLevelType w:val="hybridMultilevel"/>
    <w:tmpl w:val="46664598"/>
    <w:lvl w:ilvl="0" w:tplc="623E6030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96B9A"/>
    <w:multiLevelType w:val="hybridMultilevel"/>
    <w:tmpl w:val="A70036CE"/>
    <w:lvl w:ilvl="0" w:tplc="623E6030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F27B4"/>
    <w:multiLevelType w:val="hybridMultilevel"/>
    <w:tmpl w:val="C4965754"/>
    <w:lvl w:ilvl="0" w:tplc="623E6030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A660B"/>
    <w:multiLevelType w:val="hybridMultilevel"/>
    <w:tmpl w:val="E9B8F6FE"/>
    <w:lvl w:ilvl="0" w:tplc="FFD67C46">
      <w:start w:val="1"/>
      <w:numFmt w:val="upperRoman"/>
      <w:lvlText w:val="%1."/>
      <w:lvlJc w:val="right"/>
      <w:pPr>
        <w:ind w:left="72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04FD0"/>
    <w:multiLevelType w:val="hybridMultilevel"/>
    <w:tmpl w:val="1B0CEFB2"/>
    <w:lvl w:ilvl="0" w:tplc="623E6030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3147F"/>
    <w:multiLevelType w:val="hybridMultilevel"/>
    <w:tmpl w:val="1B0CEFB2"/>
    <w:lvl w:ilvl="0" w:tplc="623E6030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930F0"/>
    <w:multiLevelType w:val="hybridMultilevel"/>
    <w:tmpl w:val="AF887354"/>
    <w:lvl w:ilvl="0" w:tplc="623E6030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26589"/>
    <w:multiLevelType w:val="hybridMultilevel"/>
    <w:tmpl w:val="188E6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437E7"/>
    <w:multiLevelType w:val="hybridMultilevel"/>
    <w:tmpl w:val="A1000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362B0"/>
    <w:multiLevelType w:val="hybridMultilevel"/>
    <w:tmpl w:val="D8FA7AFE"/>
    <w:lvl w:ilvl="0" w:tplc="623E6030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37BD0"/>
    <w:multiLevelType w:val="hybridMultilevel"/>
    <w:tmpl w:val="3EF6E9EC"/>
    <w:lvl w:ilvl="0" w:tplc="6DDAD9A2">
      <w:start w:val="1"/>
      <w:numFmt w:val="upperRoman"/>
      <w:lvlText w:val="%1."/>
      <w:lvlJc w:val="righ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B41CA"/>
    <w:multiLevelType w:val="hybridMultilevel"/>
    <w:tmpl w:val="5FE43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3083E"/>
    <w:multiLevelType w:val="hybridMultilevel"/>
    <w:tmpl w:val="BA34F508"/>
    <w:lvl w:ilvl="0" w:tplc="176621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B2081"/>
    <w:multiLevelType w:val="hybridMultilevel"/>
    <w:tmpl w:val="4C30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94E85"/>
    <w:multiLevelType w:val="hybridMultilevel"/>
    <w:tmpl w:val="EE560786"/>
    <w:lvl w:ilvl="0" w:tplc="6DDAD9A2">
      <w:start w:val="1"/>
      <w:numFmt w:val="upperRoman"/>
      <w:lvlText w:val="%1."/>
      <w:lvlJc w:val="righ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3000E"/>
    <w:multiLevelType w:val="hybridMultilevel"/>
    <w:tmpl w:val="AF887354"/>
    <w:lvl w:ilvl="0" w:tplc="623E6030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10EC9"/>
    <w:multiLevelType w:val="hybridMultilevel"/>
    <w:tmpl w:val="D8FA7AFE"/>
    <w:lvl w:ilvl="0" w:tplc="623E6030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F78AD"/>
    <w:multiLevelType w:val="hybridMultilevel"/>
    <w:tmpl w:val="B3B8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A44BD"/>
    <w:multiLevelType w:val="hybridMultilevel"/>
    <w:tmpl w:val="AF887354"/>
    <w:lvl w:ilvl="0" w:tplc="623E6030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8349A"/>
    <w:multiLevelType w:val="hybridMultilevel"/>
    <w:tmpl w:val="84B488C0"/>
    <w:lvl w:ilvl="0" w:tplc="301C316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B21F6"/>
    <w:multiLevelType w:val="hybridMultilevel"/>
    <w:tmpl w:val="015C783A"/>
    <w:lvl w:ilvl="0" w:tplc="623E6030">
      <w:start w:val="1"/>
      <w:numFmt w:val="decimal"/>
      <w:lvlText w:val="%1."/>
      <w:lvlJc w:val="left"/>
      <w:pPr>
        <w:ind w:left="720" w:hanging="360"/>
      </w:pPr>
      <w:rPr>
        <w:rFonts w:hint="default"/>
        <w:shadow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1"/>
  </w:num>
  <w:num w:numId="5">
    <w:abstractNumId w:val="37"/>
  </w:num>
  <w:num w:numId="6">
    <w:abstractNumId w:val="15"/>
  </w:num>
  <w:num w:numId="7">
    <w:abstractNumId w:val="19"/>
  </w:num>
  <w:num w:numId="8">
    <w:abstractNumId w:val="35"/>
  </w:num>
  <w:num w:numId="9">
    <w:abstractNumId w:val="33"/>
  </w:num>
  <w:num w:numId="10">
    <w:abstractNumId w:val="18"/>
  </w:num>
  <w:num w:numId="11">
    <w:abstractNumId w:val="22"/>
  </w:num>
  <w:num w:numId="12">
    <w:abstractNumId w:val="1"/>
  </w:num>
  <w:num w:numId="13">
    <w:abstractNumId w:val="4"/>
  </w:num>
  <w:num w:numId="14">
    <w:abstractNumId w:val="0"/>
  </w:num>
  <w:num w:numId="15">
    <w:abstractNumId w:val="20"/>
  </w:num>
  <w:num w:numId="16">
    <w:abstractNumId w:val="28"/>
  </w:num>
  <w:num w:numId="17">
    <w:abstractNumId w:val="6"/>
  </w:num>
  <w:num w:numId="18">
    <w:abstractNumId w:val="34"/>
  </w:num>
  <w:num w:numId="19">
    <w:abstractNumId w:val="8"/>
  </w:num>
  <w:num w:numId="20">
    <w:abstractNumId w:val="14"/>
  </w:num>
  <w:num w:numId="21">
    <w:abstractNumId w:val="25"/>
  </w:num>
  <w:num w:numId="22">
    <w:abstractNumId w:val="30"/>
  </w:num>
  <w:num w:numId="23">
    <w:abstractNumId w:val="5"/>
  </w:num>
  <w:num w:numId="24">
    <w:abstractNumId w:val="9"/>
  </w:num>
  <w:num w:numId="25">
    <w:abstractNumId w:val="26"/>
  </w:num>
  <w:num w:numId="26">
    <w:abstractNumId w:val="13"/>
  </w:num>
  <w:num w:numId="27">
    <w:abstractNumId w:val="2"/>
  </w:num>
  <w:num w:numId="28">
    <w:abstractNumId w:val="27"/>
  </w:num>
  <w:num w:numId="29">
    <w:abstractNumId w:val="31"/>
  </w:num>
  <w:num w:numId="30">
    <w:abstractNumId w:val="16"/>
  </w:num>
  <w:num w:numId="31">
    <w:abstractNumId w:val="23"/>
  </w:num>
  <w:num w:numId="32">
    <w:abstractNumId w:val="32"/>
  </w:num>
  <w:num w:numId="33">
    <w:abstractNumId w:val="21"/>
  </w:num>
  <w:num w:numId="34">
    <w:abstractNumId w:val="36"/>
  </w:num>
  <w:num w:numId="35">
    <w:abstractNumId w:val="24"/>
  </w:num>
  <w:num w:numId="36">
    <w:abstractNumId w:val="3"/>
  </w:num>
  <w:num w:numId="37">
    <w:abstractNumId w:val="7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0959"/>
    <w:rsid w:val="0000446A"/>
    <w:rsid w:val="000359DA"/>
    <w:rsid w:val="0007643D"/>
    <w:rsid w:val="000966C5"/>
    <w:rsid w:val="000B0E99"/>
    <w:rsid w:val="000B7A27"/>
    <w:rsid w:val="000C07DB"/>
    <w:rsid w:val="000C50AB"/>
    <w:rsid w:val="000D0A04"/>
    <w:rsid w:val="000E7EEC"/>
    <w:rsid w:val="00101228"/>
    <w:rsid w:val="00135D2B"/>
    <w:rsid w:val="00185F8D"/>
    <w:rsid w:val="001A5BBA"/>
    <w:rsid w:val="001C7432"/>
    <w:rsid w:val="001D176D"/>
    <w:rsid w:val="001F161D"/>
    <w:rsid w:val="002307E3"/>
    <w:rsid w:val="00232772"/>
    <w:rsid w:val="00242170"/>
    <w:rsid w:val="00247871"/>
    <w:rsid w:val="00250459"/>
    <w:rsid w:val="00262709"/>
    <w:rsid w:val="00275868"/>
    <w:rsid w:val="002817F0"/>
    <w:rsid w:val="002A5933"/>
    <w:rsid w:val="002A75EA"/>
    <w:rsid w:val="002B5993"/>
    <w:rsid w:val="002C028A"/>
    <w:rsid w:val="002F0A9B"/>
    <w:rsid w:val="002F1716"/>
    <w:rsid w:val="002F5C80"/>
    <w:rsid w:val="002F7AAC"/>
    <w:rsid w:val="00305B61"/>
    <w:rsid w:val="003073C4"/>
    <w:rsid w:val="0033070C"/>
    <w:rsid w:val="00337588"/>
    <w:rsid w:val="00346825"/>
    <w:rsid w:val="00353D3B"/>
    <w:rsid w:val="00357D2A"/>
    <w:rsid w:val="00385CEE"/>
    <w:rsid w:val="003A4C14"/>
    <w:rsid w:val="003B1994"/>
    <w:rsid w:val="003E505E"/>
    <w:rsid w:val="003F04E0"/>
    <w:rsid w:val="003F3249"/>
    <w:rsid w:val="004123A0"/>
    <w:rsid w:val="00430BC9"/>
    <w:rsid w:val="00437203"/>
    <w:rsid w:val="00472D57"/>
    <w:rsid w:val="004776C9"/>
    <w:rsid w:val="004920CA"/>
    <w:rsid w:val="004B13A4"/>
    <w:rsid w:val="004B3741"/>
    <w:rsid w:val="004C242C"/>
    <w:rsid w:val="004C3152"/>
    <w:rsid w:val="004E2317"/>
    <w:rsid w:val="004E2ABE"/>
    <w:rsid w:val="004F074A"/>
    <w:rsid w:val="00501453"/>
    <w:rsid w:val="005041ED"/>
    <w:rsid w:val="00506B7B"/>
    <w:rsid w:val="00510C5F"/>
    <w:rsid w:val="00517650"/>
    <w:rsid w:val="00520514"/>
    <w:rsid w:val="00523FBD"/>
    <w:rsid w:val="0052506A"/>
    <w:rsid w:val="005760AC"/>
    <w:rsid w:val="00580809"/>
    <w:rsid w:val="005B06E1"/>
    <w:rsid w:val="005B243E"/>
    <w:rsid w:val="005B5A45"/>
    <w:rsid w:val="005E0C0D"/>
    <w:rsid w:val="005F0959"/>
    <w:rsid w:val="005F7292"/>
    <w:rsid w:val="005F7919"/>
    <w:rsid w:val="006059F0"/>
    <w:rsid w:val="00630105"/>
    <w:rsid w:val="00632A7F"/>
    <w:rsid w:val="006526F9"/>
    <w:rsid w:val="00692590"/>
    <w:rsid w:val="006E40DF"/>
    <w:rsid w:val="006F1443"/>
    <w:rsid w:val="006F6936"/>
    <w:rsid w:val="006F69DD"/>
    <w:rsid w:val="007022D0"/>
    <w:rsid w:val="00705CA5"/>
    <w:rsid w:val="00715E1B"/>
    <w:rsid w:val="00726526"/>
    <w:rsid w:val="00736C6A"/>
    <w:rsid w:val="0075590E"/>
    <w:rsid w:val="00763B7B"/>
    <w:rsid w:val="00767C63"/>
    <w:rsid w:val="007A22CA"/>
    <w:rsid w:val="007A688D"/>
    <w:rsid w:val="007D03D4"/>
    <w:rsid w:val="007D603D"/>
    <w:rsid w:val="007E60DB"/>
    <w:rsid w:val="008223D5"/>
    <w:rsid w:val="00850ED0"/>
    <w:rsid w:val="00856317"/>
    <w:rsid w:val="0085711B"/>
    <w:rsid w:val="008776E4"/>
    <w:rsid w:val="00883110"/>
    <w:rsid w:val="00887FE4"/>
    <w:rsid w:val="008942EA"/>
    <w:rsid w:val="00896290"/>
    <w:rsid w:val="008B0E91"/>
    <w:rsid w:val="008C651B"/>
    <w:rsid w:val="008E11C3"/>
    <w:rsid w:val="008E4F9C"/>
    <w:rsid w:val="008F26F0"/>
    <w:rsid w:val="008F392E"/>
    <w:rsid w:val="00931588"/>
    <w:rsid w:val="00934E25"/>
    <w:rsid w:val="00944164"/>
    <w:rsid w:val="0094708A"/>
    <w:rsid w:val="00973751"/>
    <w:rsid w:val="009A7774"/>
    <w:rsid w:val="009B2EBE"/>
    <w:rsid w:val="009C1D3B"/>
    <w:rsid w:val="009C7EC5"/>
    <w:rsid w:val="009E43D0"/>
    <w:rsid w:val="009F2D45"/>
    <w:rsid w:val="009F423D"/>
    <w:rsid w:val="00A005FD"/>
    <w:rsid w:val="00A3436D"/>
    <w:rsid w:val="00A460FC"/>
    <w:rsid w:val="00A6550E"/>
    <w:rsid w:val="00A743EA"/>
    <w:rsid w:val="00AC5FDE"/>
    <w:rsid w:val="00AE0FE9"/>
    <w:rsid w:val="00B06F39"/>
    <w:rsid w:val="00B162C4"/>
    <w:rsid w:val="00B501A6"/>
    <w:rsid w:val="00B509B7"/>
    <w:rsid w:val="00B85378"/>
    <w:rsid w:val="00B934AB"/>
    <w:rsid w:val="00BA0CBE"/>
    <w:rsid w:val="00BC0F57"/>
    <w:rsid w:val="00BC7637"/>
    <w:rsid w:val="00BE70D5"/>
    <w:rsid w:val="00BE7B77"/>
    <w:rsid w:val="00BF2D82"/>
    <w:rsid w:val="00BF6926"/>
    <w:rsid w:val="00C01411"/>
    <w:rsid w:val="00C15584"/>
    <w:rsid w:val="00C26EEE"/>
    <w:rsid w:val="00C32DFC"/>
    <w:rsid w:val="00C93B9F"/>
    <w:rsid w:val="00C95269"/>
    <w:rsid w:val="00CB1694"/>
    <w:rsid w:val="00CB27F5"/>
    <w:rsid w:val="00CC7FC8"/>
    <w:rsid w:val="00CD38BE"/>
    <w:rsid w:val="00CE289B"/>
    <w:rsid w:val="00CF768D"/>
    <w:rsid w:val="00D04E43"/>
    <w:rsid w:val="00D32279"/>
    <w:rsid w:val="00D50AB7"/>
    <w:rsid w:val="00D533A5"/>
    <w:rsid w:val="00D923FA"/>
    <w:rsid w:val="00DB367B"/>
    <w:rsid w:val="00DD75D0"/>
    <w:rsid w:val="00E0012C"/>
    <w:rsid w:val="00E10990"/>
    <w:rsid w:val="00E23C8C"/>
    <w:rsid w:val="00E53161"/>
    <w:rsid w:val="00E815ED"/>
    <w:rsid w:val="00E96DBF"/>
    <w:rsid w:val="00EC0371"/>
    <w:rsid w:val="00EC6098"/>
    <w:rsid w:val="00EC6D7E"/>
    <w:rsid w:val="00EE6703"/>
    <w:rsid w:val="00F1076A"/>
    <w:rsid w:val="00F34C1A"/>
    <w:rsid w:val="00F4747A"/>
    <w:rsid w:val="00F7473D"/>
    <w:rsid w:val="00F87B3C"/>
    <w:rsid w:val="00FD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959"/>
    <w:pPr>
      <w:spacing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959"/>
    <w:pPr>
      <w:ind w:left="720"/>
      <w:contextualSpacing/>
    </w:pPr>
  </w:style>
  <w:style w:type="table" w:styleId="TableGrid">
    <w:name w:val="Table Grid"/>
    <w:basedOn w:val="TableNormal"/>
    <w:uiPriority w:val="59"/>
    <w:rsid w:val="0088311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EBDEB-FD73-4CB2-B28E-9B37FD7F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10</cp:revision>
  <cp:lastPrinted>2015-01-17T14:34:00Z</cp:lastPrinted>
  <dcterms:created xsi:type="dcterms:W3CDTF">2015-01-17T14:36:00Z</dcterms:created>
  <dcterms:modified xsi:type="dcterms:W3CDTF">2015-01-18T08:24:00Z</dcterms:modified>
</cp:coreProperties>
</file>